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4852" w14:textId="77777777" w:rsidR="00CE3248" w:rsidRPr="0099512B" w:rsidRDefault="00CE3248" w:rsidP="00CE3248">
      <w:pPr>
        <w:jc w:val="center"/>
        <w:rPr>
          <w:rFonts w:ascii="Calibri" w:hAnsi="Calibri" w:cs="Arial"/>
          <w:b/>
          <w:u w:val="single"/>
        </w:rPr>
      </w:pPr>
    </w:p>
    <w:p w14:paraId="66274853" w14:textId="77777777" w:rsidR="00FD1196" w:rsidRDefault="00FD1196" w:rsidP="00CE3248">
      <w:pPr>
        <w:jc w:val="center"/>
        <w:rPr>
          <w:rFonts w:ascii="Calibri" w:hAnsi="Calibri" w:cs="Arial"/>
          <w:b/>
          <w:u w:val="single"/>
        </w:rPr>
      </w:pPr>
    </w:p>
    <w:p w14:paraId="66274854" w14:textId="77777777" w:rsidR="00AE00F7" w:rsidRDefault="00AE00F7" w:rsidP="00CE3248">
      <w:pPr>
        <w:jc w:val="center"/>
        <w:rPr>
          <w:rFonts w:ascii="Calibri" w:hAnsi="Calibri" w:cs="Arial"/>
          <w:b/>
          <w:u w:val="single"/>
        </w:rPr>
      </w:pPr>
    </w:p>
    <w:p w14:paraId="66274855" w14:textId="77777777" w:rsidR="00AE00F7" w:rsidRDefault="00053188" w:rsidP="00CE3248">
      <w:pPr>
        <w:jc w:val="center"/>
        <w:rPr>
          <w:rFonts w:ascii="Calibri" w:hAnsi="Calibri" w:cs="Arial"/>
          <w:b/>
          <w:u w:val="single"/>
        </w:rPr>
      </w:pPr>
      <w:r>
        <w:rPr>
          <w:noProof/>
          <w:lang w:val="es-CL" w:eastAsia="es-CL"/>
        </w:rPr>
        <w:drawing>
          <wp:anchor distT="0" distB="0" distL="114300" distR="114300" simplePos="0" relativeHeight="251657728" behindDoc="0" locked="0" layoutInCell="1" allowOverlap="1" wp14:anchorId="662748F4" wp14:editId="662748F5">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74856" w14:textId="77777777" w:rsidR="00AE00F7" w:rsidRDefault="00AE00F7" w:rsidP="00CE3248">
      <w:pPr>
        <w:jc w:val="center"/>
        <w:rPr>
          <w:rFonts w:ascii="Calibri" w:hAnsi="Calibri" w:cs="Arial"/>
          <w:b/>
          <w:u w:val="single"/>
        </w:rPr>
      </w:pPr>
    </w:p>
    <w:p w14:paraId="66274857" w14:textId="77777777" w:rsidR="00AE00F7" w:rsidRDefault="00AE00F7" w:rsidP="00CE3248">
      <w:pPr>
        <w:jc w:val="center"/>
        <w:rPr>
          <w:rFonts w:ascii="Calibri" w:hAnsi="Calibri" w:cs="Arial"/>
          <w:b/>
          <w:u w:val="single"/>
        </w:rPr>
      </w:pPr>
    </w:p>
    <w:p w14:paraId="66274858" w14:textId="77777777" w:rsidR="00AE00F7" w:rsidRDefault="00AE00F7" w:rsidP="00CE3248">
      <w:pPr>
        <w:jc w:val="center"/>
        <w:rPr>
          <w:rFonts w:ascii="Calibri" w:hAnsi="Calibri" w:cs="Arial"/>
          <w:b/>
          <w:u w:val="single"/>
        </w:rPr>
      </w:pPr>
    </w:p>
    <w:p w14:paraId="66274859" w14:textId="77777777" w:rsidR="00AE00F7" w:rsidRDefault="00AE00F7" w:rsidP="00CE3248">
      <w:pPr>
        <w:jc w:val="center"/>
        <w:rPr>
          <w:rFonts w:ascii="Calibri" w:hAnsi="Calibri" w:cs="Arial"/>
          <w:b/>
          <w:u w:val="single"/>
        </w:rPr>
      </w:pPr>
    </w:p>
    <w:p w14:paraId="6627485A" w14:textId="77777777" w:rsidR="00AE00F7" w:rsidRDefault="00AE00F7" w:rsidP="00CE3248">
      <w:pPr>
        <w:jc w:val="center"/>
        <w:rPr>
          <w:rFonts w:ascii="Calibri" w:hAnsi="Calibri" w:cs="Arial"/>
          <w:b/>
          <w:u w:val="single"/>
        </w:rPr>
      </w:pPr>
    </w:p>
    <w:p w14:paraId="6627485B" w14:textId="77777777" w:rsidR="00AE00F7" w:rsidRDefault="00AE00F7" w:rsidP="00CE3248">
      <w:pPr>
        <w:jc w:val="center"/>
        <w:rPr>
          <w:rFonts w:ascii="Calibri" w:hAnsi="Calibri" w:cs="Arial"/>
          <w:b/>
          <w:u w:val="single"/>
        </w:rPr>
      </w:pPr>
    </w:p>
    <w:p w14:paraId="6627485C" w14:textId="77777777" w:rsidR="00AE00F7" w:rsidRDefault="00AE00F7" w:rsidP="00CE3248">
      <w:pPr>
        <w:jc w:val="center"/>
        <w:rPr>
          <w:rFonts w:ascii="Calibri" w:hAnsi="Calibri" w:cs="Arial"/>
          <w:b/>
          <w:u w:val="single"/>
        </w:rPr>
      </w:pPr>
    </w:p>
    <w:p w14:paraId="6627485D" w14:textId="77777777" w:rsidR="00AE00F7" w:rsidRDefault="00AE00F7" w:rsidP="00CE3248">
      <w:pPr>
        <w:jc w:val="center"/>
        <w:rPr>
          <w:rFonts w:ascii="Calibri" w:hAnsi="Calibri" w:cs="Arial"/>
          <w:b/>
          <w:u w:val="single"/>
        </w:rPr>
      </w:pPr>
    </w:p>
    <w:p w14:paraId="6627485E" w14:textId="77777777" w:rsidR="00AE00F7" w:rsidRDefault="00AE00F7" w:rsidP="00CE3248">
      <w:pPr>
        <w:jc w:val="center"/>
        <w:rPr>
          <w:rFonts w:ascii="Calibri" w:hAnsi="Calibri" w:cs="Arial"/>
          <w:b/>
          <w:u w:val="single"/>
        </w:rPr>
      </w:pPr>
    </w:p>
    <w:p w14:paraId="6627485F" w14:textId="77777777" w:rsidR="00AE00F7" w:rsidRDefault="00AE00F7" w:rsidP="00AE00F7">
      <w:pPr>
        <w:jc w:val="center"/>
        <w:rPr>
          <w:rFonts w:ascii="Calibri" w:hAnsi="Calibri" w:cs="Arial"/>
          <w:b/>
        </w:rPr>
      </w:pPr>
    </w:p>
    <w:p w14:paraId="66274860" w14:textId="77777777" w:rsidR="00AE00F7" w:rsidRDefault="00AE00F7" w:rsidP="00AE00F7">
      <w:pPr>
        <w:jc w:val="center"/>
        <w:rPr>
          <w:rFonts w:ascii="Calibri" w:hAnsi="Calibri" w:cs="Arial"/>
          <w:b/>
        </w:rPr>
      </w:pPr>
    </w:p>
    <w:p w14:paraId="66274861" w14:textId="77777777" w:rsidR="00AE00F7" w:rsidRDefault="00AE00F7" w:rsidP="00AE00F7">
      <w:pPr>
        <w:jc w:val="center"/>
        <w:rPr>
          <w:rFonts w:ascii="Calibri" w:hAnsi="Calibri" w:cs="Arial"/>
          <w:b/>
        </w:rPr>
      </w:pPr>
    </w:p>
    <w:p w14:paraId="66274862" w14:textId="77777777" w:rsidR="00AE00F7" w:rsidRDefault="00AE00F7" w:rsidP="00AE00F7">
      <w:pPr>
        <w:jc w:val="center"/>
        <w:rPr>
          <w:rFonts w:ascii="Calibri" w:hAnsi="Calibri" w:cs="Arial"/>
          <w:b/>
        </w:rPr>
      </w:pPr>
    </w:p>
    <w:p w14:paraId="66274863" w14:textId="77777777" w:rsidR="00AE00F7" w:rsidRPr="00AE00F7" w:rsidRDefault="00AE00F7" w:rsidP="00AE00F7">
      <w:pPr>
        <w:jc w:val="center"/>
        <w:rPr>
          <w:rFonts w:ascii="Calibri" w:hAnsi="Calibri" w:cs="Arial"/>
          <w:b/>
          <w:sz w:val="32"/>
        </w:rPr>
      </w:pPr>
      <w:r w:rsidRPr="00AE00F7">
        <w:rPr>
          <w:rFonts w:ascii="Calibri" w:hAnsi="Calibri" w:cs="Arial"/>
          <w:b/>
          <w:sz w:val="32"/>
        </w:rPr>
        <w:t>CODELCO-DIVISIÓN GABRIELA MISTRAL</w:t>
      </w:r>
    </w:p>
    <w:p w14:paraId="66274864" w14:textId="77777777" w:rsidR="00AE00F7" w:rsidRPr="00AE00F7" w:rsidRDefault="00AE00F7" w:rsidP="00AE00F7">
      <w:pPr>
        <w:jc w:val="center"/>
        <w:rPr>
          <w:rFonts w:ascii="Calibri" w:hAnsi="Calibri" w:cs="Arial"/>
          <w:b/>
          <w:sz w:val="28"/>
          <w:szCs w:val="22"/>
        </w:rPr>
      </w:pPr>
    </w:p>
    <w:p w14:paraId="66274865" w14:textId="29D058D4" w:rsidR="00E75C63" w:rsidRPr="00052F89" w:rsidRDefault="004954A4" w:rsidP="00052F89">
      <w:pPr>
        <w:jc w:val="center"/>
        <w:rPr>
          <w:rFonts w:ascii="Calibri" w:hAnsi="Calibri" w:cs="Arial"/>
          <w:b/>
          <w:sz w:val="32"/>
          <w:lang w:val="es-CL"/>
        </w:rPr>
      </w:pPr>
      <w:r w:rsidRPr="00AB1EC3">
        <w:rPr>
          <w:rFonts w:ascii="Calibri" w:hAnsi="Calibri" w:cs="Arial"/>
          <w:b/>
          <w:sz w:val="32"/>
        </w:rPr>
        <w:t xml:space="preserve">LICITACIÓN </w:t>
      </w:r>
      <w:r w:rsidR="00776701">
        <w:rPr>
          <w:rFonts w:ascii="Calibri" w:hAnsi="Calibri" w:cs="Arial"/>
          <w:b/>
          <w:sz w:val="32"/>
        </w:rPr>
        <w:t>N°</w:t>
      </w:r>
      <w:r w:rsidR="001412D7" w:rsidRPr="001412D7">
        <w:rPr>
          <w:rFonts w:ascii="Calibri" w:hAnsi="Calibri" w:cs="Arial"/>
          <w:b/>
          <w:sz w:val="32"/>
        </w:rPr>
        <w:t>WS458071838</w:t>
      </w:r>
    </w:p>
    <w:p w14:paraId="66274866" w14:textId="77777777" w:rsidR="00E75C63" w:rsidRPr="00E75C63" w:rsidRDefault="00E75C63" w:rsidP="00E75C63">
      <w:pPr>
        <w:jc w:val="center"/>
        <w:rPr>
          <w:rFonts w:ascii="Calibri" w:hAnsi="Calibri" w:cs="Arial"/>
          <w:b/>
          <w:sz w:val="32"/>
        </w:rPr>
      </w:pPr>
      <w:r w:rsidRPr="00E75C63">
        <w:rPr>
          <w:rFonts w:ascii="Calibri" w:hAnsi="Calibri" w:cs="Arial"/>
          <w:b/>
          <w:sz w:val="32"/>
        </w:rPr>
        <w:t xml:space="preserve"> </w:t>
      </w:r>
    </w:p>
    <w:p w14:paraId="18835C1C" w14:textId="6D9224E5" w:rsidR="008A6AA4" w:rsidRDefault="008A6AA4" w:rsidP="001D69CD">
      <w:pPr>
        <w:jc w:val="center"/>
        <w:rPr>
          <w:rFonts w:ascii="Calibri" w:hAnsi="Calibri" w:cs="Arial"/>
          <w:b/>
          <w:sz w:val="32"/>
        </w:rPr>
      </w:pPr>
      <w:r w:rsidRPr="008A6AA4">
        <w:rPr>
          <w:rFonts w:ascii="Calibri" w:hAnsi="Calibri" w:cs="Arial"/>
          <w:b/>
          <w:sz w:val="32"/>
        </w:rPr>
        <w:t>SERVICIO DE IMPRESIÓN, PUBLICITARIA Y GRAFICA D</w:t>
      </w:r>
      <w:r>
        <w:rPr>
          <w:rFonts w:ascii="Calibri" w:hAnsi="Calibri" w:cs="Arial"/>
          <w:b/>
          <w:sz w:val="32"/>
        </w:rPr>
        <w:t>IVISI</w:t>
      </w:r>
      <w:r w:rsidR="00006388">
        <w:rPr>
          <w:rFonts w:ascii="Calibri" w:hAnsi="Calibri" w:cs="Arial"/>
          <w:b/>
          <w:sz w:val="32"/>
        </w:rPr>
        <w:t>Ó</w:t>
      </w:r>
      <w:r>
        <w:rPr>
          <w:rFonts w:ascii="Calibri" w:hAnsi="Calibri" w:cs="Arial"/>
          <w:b/>
          <w:sz w:val="32"/>
        </w:rPr>
        <w:t>N GABRIELA M</w:t>
      </w:r>
      <w:r w:rsidR="00B265E9">
        <w:rPr>
          <w:rFonts w:ascii="Calibri" w:hAnsi="Calibri" w:cs="Arial"/>
          <w:b/>
          <w:sz w:val="32"/>
        </w:rPr>
        <w:t>I</w:t>
      </w:r>
      <w:r>
        <w:rPr>
          <w:rFonts w:ascii="Calibri" w:hAnsi="Calibri" w:cs="Arial"/>
          <w:b/>
          <w:sz w:val="32"/>
        </w:rPr>
        <w:t>STRAL</w:t>
      </w:r>
    </w:p>
    <w:p w14:paraId="02695F64" w14:textId="77777777" w:rsidR="001412D7" w:rsidRDefault="001412D7" w:rsidP="001D69CD">
      <w:pPr>
        <w:jc w:val="center"/>
        <w:rPr>
          <w:rFonts w:ascii="Calibri" w:hAnsi="Calibri" w:cs="Arial"/>
          <w:b/>
          <w:sz w:val="32"/>
        </w:rPr>
      </w:pPr>
    </w:p>
    <w:p w14:paraId="66274869" w14:textId="77777777" w:rsidR="006D679A" w:rsidRPr="00AE00F7" w:rsidRDefault="006D679A" w:rsidP="001D69CD">
      <w:pPr>
        <w:jc w:val="center"/>
        <w:rPr>
          <w:rFonts w:ascii="Calibri" w:hAnsi="Calibri" w:cs="Arial"/>
          <w:b/>
          <w:sz w:val="32"/>
        </w:rPr>
      </w:pPr>
      <w:r w:rsidRPr="00AE00F7">
        <w:rPr>
          <w:rFonts w:ascii="Calibri" w:hAnsi="Calibri" w:cs="Arial"/>
          <w:b/>
          <w:sz w:val="32"/>
        </w:rPr>
        <w:t>RESUMEN EJECUTIVO</w:t>
      </w:r>
    </w:p>
    <w:p w14:paraId="6627486A" w14:textId="77777777" w:rsidR="006D679A" w:rsidRPr="00AE00F7" w:rsidRDefault="006D679A" w:rsidP="001D69CD">
      <w:pPr>
        <w:rPr>
          <w:rFonts w:ascii="Calibri" w:hAnsi="Calibri" w:cs="Arial"/>
          <w:sz w:val="22"/>
          <w:szCs w:val="22"/>
        </w:rPr>
      </w:pPr>
    </w:p>
    <w:p w14:paraId="6627486B" w14:textId="77777777" w:rsidR="006D679A" w:rsidRDefault="006D679A" w:rsidP="001D69CD">
      <w:pPr>
        <w:rPr>
          <w:rFonts w:ascii="Calibri" w:hAnsi="Calibri" w:cs="Arial"/>
          <w:sz w:val="22"/>
          <w:szCs w:val="22"/>
        </w:rPr>
      </w:pPr>
    </w:p>
    <w:p w14:paraId="6627486C" w14:textId="77777777" w:rsidR="00AE00F7" w:rsidRDefault="00AE00F7" w:rsidP="001D69CD">
      <w:pPr>
        <w:rPr>
          <w:rFonts w:ascii="Calibri" w:hAnsi="Calibri" w:cs="Arial"/>
          <w:sz w:val="22"/>
          <w:szCs w:val="22"/>
        </w:rPr>
      </w:pPr>
    </w:p>
    <w:p w14:paraId="6627486D" w14:textId="77777777" w:rsidR="00AE00F7" w:rsidRDefault="00AE00F7" w:rsidP="001D69CD">
      <w:pPr>
        <w:rPr>
          <w:rFonts w:ascii="Calibri" w:hAnsi="Calibri" w:cs="Arial"/>
          <w:sz w:val="22"/>
          <w:szCs w:val="22"/>
        </w:rPr>
      </w:pPr>
    </w:p>
    <w:p w14:paraId="6627486E" w14:textId="77777777" w:rsidR="00AE00F7" w:rsidRDefault="00AE00F7" w:rsidP="001D69CD">
      <w:pPr>
        <w:rPr>
          <w:rFonts w:ascii="Calibri" w:hAnsi="Calibri" w:cs="Arial"/>
          <w:sz w:val="22"/>
          <w:szCs w:val="22"/>
        </w:rPr>
      </w:pPr>
    </w:p>
    <w:p w14:paraId="6627486F" w14:textId="77777777" w:rsidR="00AE00F7" w:rsidRDefault="00AE00F7" w:rsidP="001D69CD">
      <w:pPr>
        <w:rPr>
          <w:rFonts w:ascii="Calibri" w:hAnsi="Calibri" w:cs="Arial"/>
          <w:sz w:val="22"/>
          <w:szCs w:val="22"/>
        </w:rPr>
      </w:pPr>
    </w:p>
    <w:p w14:paraId="66274870" w14:textId="77777777" w:rsidR="00AE00F7" w:rsidRDefault="00AE00F7" w:rsidP="001D69CD">
      <w:pPr>
        <w:rPr>
          <w:rFonts w:ascii="Calibri" w:hAnsi="Calibri" w:cs="Arial"/>
          <w:sz w:val="22"/>
          <w:szCs w:val="22"/>
        </w:rPr>
      </w:pPr>
    </w:p>
    <w:p w14:paraId="66274871" w14:textId="71148297" w:rsidR="00AE00F7" w:rsidRPr="00072FFA" w:rsidRDefault="00B265E9" w:rsidP="00072FFA">
      <w:pPr>
        <w:jc w:val="center"/>
        <w:rPr>
          <w:rFonts w:ascii="Calibri" w:hAnsi="Calibri" w:cs="Arial"/>
          <w:b/>
          <w:sz w:val="22"/>
          <w:szCs w:val="22"/>
        </w:rPr>
      </w:pPr>
      <w:r>
        <w:rPr>
          <w:rFonts w:ascii="Calibri" w:hAnsi="Calibri" w:cs="Arial"/>
          <w:b/>
          <w:sz w:val="22"/>
          <w:szCs w:val="22"/>
        </w:rPr>
        <w:t>JULIO</w:t>
      </w:r>
      <w:r w:rsidR="00DB1BF3">
        <w:rPr>
          <w:rFonts w:ascii="Calibri" w:hAnsi="Calibri" w:cs="Arial"/>
          <w:b/>
          <w:sz w:val="22"/>
          <w:szCs w:val="22"/>
        </w:rPr>
        <w:t xml:space="preserve"> 202</w:t>
      </w:r>
      <w:r>
        <w:rPr>
          <w:rFonts w:ascii="Calibri" w:hAnsi="Calibri" w:cs="Arial"/>
          <w:b/>
          <w:sz w:val="22"/>
          <w:szCs w:val="22"/>
        </w:rPr>
        <w:t>2</w:t>
      </w:r>
    </w:p>
    <w:p w14:paraId="66274872" w14:textId="77777777" w:rsidR="006D679A" w:rsidRPr="0099512B" w:rsidRDefault="00E75C63" w:rsidP="00385C1C">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0016577E" w:rsidRPr="0099512B">
        <w:rPr>
          <w:rFonts w:ascii="Calibri" w:hAnsi="Calibri" w:cs="Arial"/>
          <w:b/>
          <w:sz w:val="22"/>
          <w:szCs w:val="22"/>
        </w:rPr>
        <w:lastRenderedPageBreak/>
        <w:t>RESUMEN</w:t>
      </w:r>
      <w:r w:rsidR="009F4A68">
        <w:rPr>
          <w:rFonts w:ascii="Calibri" w:hAnsi="Calibri" w:cs="Arial"/>
          <w:b/>
          <w:sz w:val="22"/>
          <w:szCs w:val="22"/>
        </w:rPr>
        <w:t xml:space="preserve"> y OBJETIVO</w:t>
      </w:r>
      <w:r w:rsidR="0016577E" w:rsidRPr="0099512B">
        <w:rPr>
          <w:rFonts w:ascii="Calibri" w:hAnsi="Calibri" w:cs="Arial"/>
          <w:b/>
          <w:sz w:val="22"/>
          <w:szCs w:val="22"/>
        </w:rPr>
        <w:t xml:space="preserve"> DEL </w:t>
      </w:r>
      <w:r w:rsidR="006D679A" w:rsidRPr="0099512B">
        <w:rPr>
          <w:rFonts w:ascii="Calibri" w:hAnsi="Calibri" w:cs="Arial"/>
          <w:b/>
          <w:sz w:val="22"/>
          <w:szCs w:val="22"/>
        </w:rPr>
        <w:t xml:space="preserve">SERVICIO </w:t>
      </w:r>
    </w:p>
    <w:p w14:paraId="66274873" w14:textId="77777777" w:rsidR="00487B71" w:rsidRPr="0099512B" w:rsidRDefault="00487B71" w:rsidP="00487B71">
      <w:pPr>
        <w:jc w:val="center"/>
        <w:rPr>
          <w:rFonts w:ascii="Calibri" w:hAnsi="Calibri" w:cs="Arial"/>
          <w:sz w:val="22"/>
          <w:szCs w:val="22"/>
        </w:rPr>
      </w:pPr>
    </w:p>
    <w:p w14:paraId="66274874" w14:textId="5598E9A4" w:rsidR="00174C2B" w:rsidRPr="00DB1BF3" w:rsidRDefault="00F723C5" w:rsidP="00174C2B">
      <w:pPr>
        <w:rPr>
          <w:rFonts w:ascii="Calibri" w:hAnsi="Calibri" w:cs="Arial"/>
          <w:b/>
          <w:i/>
          <w:iCs/>
          <w:sz w:val="22"/>
          <w:szCs w:val="22"/>
        </w:rPr>
      </w:pPr>
      <w:r w:rsidRPr="00F723C5">
        <w:rPr>
          <w:rFonts w:ascii="Calibri" w:hAnsi="Calibri" w:cs="Arial"/>
          <w:sz w:val="22"/>
          <w:szCs w:val="22"/>
        </w:rPr>
        <w:t>La División Gabriela Mistral</w:t>
      </w:r>
      <w:r w:rsidR="00776701">
        <w:rPr>
          <w:rFonts w:ascii="Calibri" w:hAnsi="Calibri" w:cs="Arial"/>
          <w:sz w:val="22"/>
          <w:szCs w:val="22"/>
        </w:rPr>
        <w:t>,</w:t>
      </w:r>
      <w:r w:rsidRPr="00F723C5">
        <w:rPr>
          <w:rFonts w:ascii="Calibri" w:hAnsi="Calibri" w:cs="Arial"/>
          <w:sz w:val="22"/>
          <w:szCs w:val="22"/>
        </w:rPr>
        <w:t xml:space="preserve"> en adelante DGM,</w:t>
      </w:r>
      <w:r w:rsidR="00F158F8">
        <w:rPr>
          <w:rFonts w:ascii="Calibri" w:hAnsi="Calibri" w:cs="Arial"/>
          <w:sz w:val="22"/>
          <w:szCs w:val="22"/>
        </w:rPr>
        <w:t xml:space="preserve"> </w:t>
      </w:r>
      <w:r w:rsidRPr="00F723C5">
        <w:rPr>
          <w:rFonts w:ascii="Calibri" w:hAnsi="Calibri" w:cs="Arial"/>
          <w:sz w:val="22"/>
          <w:szCs w:val="22"/>
        </w:rPr>
        <w:t>requiere contratar</w:t>
      </w:r>
      <w:r w:rsidR="00F00090">
        <w:rPr>
          <w:rFonts w:ascii="Calibri" w:hAnsi="Calibri" w:cs="Arial"/>
          <w:sz w:val="22"/>
          <w:szCs w:val="22"/>
        </w:rPr>
        <w:t xml:space="preserve"> próximamente</w:t>
      </w:r>
      <w:r w:rsidR="00F158F8">
        <w:rPr>
          <w:rFonts w:ascii="Calibri" w:hAnsi="Calibri" w:cs="Arial"/>
          <w:sz w:val="22"/>
          <w:szCs w:val="22"/>
        </w:rPr>
        <w:t xml:space="preserve">, </w:t>
      </w:r>
      <w:r w:rsidR="00F61311" w:rsidRPr="00F61311">
        <w:rPr>
          <w:rFonts w:ascii="Calibri" w:hAnsi="Calibri" w:cs="Arial"/>
          <w:sz w:val="22"/>
          <w:szCs w:val="22"/>
        </w:rPr>
        <w:t xml:space="preserve">una empresa que preste </w:t>
      </w:r>
      <w:r w:rsidR="00277B0C">
        <w:rPr>
          <w:rFonts w:ascii="Calibri" w:hAnsi="Calibri" w:cs="Arial"/>
          <w:sz w:val="22"/>
          <w:szCs w:val="22"/>
        </w:rPr>
        <w:t>el</w:t>
      </w:r>
      <w:r w:rsidR="00046B9D">
        <w:rPr>
          <w:rFonts w:ascii="Calibri" w:hAnsi="Calibri" w:cs="Arial"/>
          <w:sz w:val="22"/>
          <w:szCs w:val="22"/>
        </w:rPr>
        <w:t xml:space="preserve"> servicio denominado</w:t>
      </w:r>
      <w:r w:rsidR="00277B0C">
        <w:rPr>
          <w:rFonts w:ascii="Calibri" w:hAnsi="Calibri" w:cs="Arial"/>
          <w:sz w:val="22"/>
          <w:szCs w:val="22"/>
        </w:rPr>
        <w:t xml:space="preserve"> </w:t>
      </w:r>
      <w:r w:rsidR="00453D76">
        <w:rPr>
          <w:rFonts w:ascii="Calibri" w:hAnsi="Calibri" w:cs="Arial"/>
          <w:sz w:val="22"/>
          <w:szCs w:val="22"/>
        </w:rPr>
        <w:t>“</w:t>
      </w:r>
      <w:r w:rsidR="00B265E9" w:rsidRPr="00B265E9">
        <w:rPr>
          <w:rFonts w:ascii="Calibri" w:hAnsi="Calibri" w:cs="Arial"/>
          <w:b/>
          <w:bCs/>
          <w:i/>
          <w:iCs/>
          <w:sz w:val="22"/>
          <w:szCs w:val="22"/>
        </w:rPr>
        <w:t>SERVICIO DE IMPRESIÓN, PUBLICITARIA Y GRAFICA</w:t>
      </w:r>
      <w:r w:rsidR="007311A2" w:rsidRPr="007311A2">
        <w:rPr>
          <w:rFonts w:ascii="Calibri" w:hAnsi="Calibri" w:cs="Arial"/>
          <w:b/>
          <w:bCs/>
          <w:i/>
          <w:iCs/>
          <w:sz w:val="22"/>
          <w:szCs w:val="22"/>
        </w:rPr>
        <w:t>, Codelco División Gabriela Mistral</w:t>
      </w:r>
      <w:r w:rsidR="00453D76">
        <w:rPr>
          <w:rFonts w:ascii="Calibri" w:hAnsi="Calibri" w:cs="Arial"/>
          <w:b/>
          <w:i/>
          <w:iCs/>
          <w:sz w:val="22"/>
          <w:szCs w:val="22"/>
          <w:lang w:val="es-CL"/>
        </w:rPr>
        <w:t>”</w:t>
      </w:r>
      <w:r w:rsidR="00AA0B56" w:rsidRPr="00AA0B56">
        <w:rPr>
          <w:rFonts w:ascii="Calibri" w:hAnsi="Calibri" w:cs="Arial"/>
          <w:bCs/>
          <w:sz w:val="22"/>
          <w:szCs w:val="22"/>
          <w:lang w:val="es-CL"/>
        </w:rPr>
        <w:t>.</w:t>
      </w:r>
    </w:p>
    <w:p w14:paraId="66274875" w14:textId="77777777" w:rsidR="009F4A68" w:rsidRDefault="009F4A68" w:rsidP="00174C2B">
      <w:pPr>
        <w:pStyle w:val="HTMLconformatoprevio"/>
        <w:tabs>
          <w:tab w:val="num" w:pos="360"/>
        </w:tabs>
        <w:rPr>
          <w:rFonts w:ascii="Calibri" w:hAnsi="Calibri" w:cs="Arial"/>
          <w:sz w:val="22"/>
          <w:szCs w:val="22"/>
          <w:lang w:val="es-CL"/>
        </w:rPr>
      </w:pPr>
    </w:p>
    <w:p w14:paraId="66274876" w14:textId="77777777" w:rsidR="009F4A68" w:rsidRDefault="009024AE" w:rsidP="009024AE">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2FABECCB" w14:textId="77777777" w:rsidR="009D45D9" w:rsidRPr="002D7739" w:rsidRDefault="009D45D9" w:rsidP="00A64A24">
      <w:pPr>
        <w:pStyle w:val="HTMLconformatoprevio"/>
        <w:tabs>
          <w:tab w:val="num" w:pos="360"/>
        </w:tabs>
        <w:rPr>
          <w:rFonts w:ascii="Calibri" w:hAnsi="Calibri" w:cs="Arial"/>
          <w:sz w:val="22"/>
          <w:szCs w:val="22"/>
          <w:lang w:val="es-CL"/>
        </w:rPr>
      </w:pPr>
    </w:p>
    <w:p w14:paraId="66274878" w14:textId="77777777" w:rsidR="006D679A" w:rsidRDefault="006D679A" w:rsidP="00385C1C">
      <w:pPr>
        <w:widowControl w:val="0"/>
        <w:numPr>
          <w:ilvl w:val="0"/>
          <w:numId w:val="3"/>
        </w:numPr>
        <w:tabs>
          <w:tab w:val="left" w:pos="360"/>
        </w:tabs>
        <w:autoSpaceDE w:val="0"/>
        <w:autoSpaceDN w:val="0"/>
        <w:adjustRightInd w:val="0"/>
        <w:rPr>
          <w:rFonts w:ascii="Calibri" w:hAnsi="Calibri" w:cs="Arial"/>
          <w:b/>
          <w:sz w:val="22"/>
          <w:szCs w:val="22"/>
        </w:rPr>
      </w:pPr>
      <w:r w:rsidRPr="0099512B">
        <w:rPr>
          <w:rFonts w:ascii="Calibri" w:hAnsi="Calibri" w:cs="Arial"/>
          <w:b/>
          <w:sz w:val="22"/>
          <w:szCs w:val="22"/>
        </w:rPr>
        <w:t>BREVE DESCRIPCIÓN DEL ALCANCE</w:t>
      </w:r>
      <w:r w:rsidR="00A52C72" w:rsidRPr="0099512B">
        <w:rPr>
          <w:rFonts w:ascii="Calibri" w:hAnsi="Calibri" w:cs="Arial"/>
          <w:b/>
          <w:sz w:val="22"/>
          <w:szCs w:val="22"/>
        </w:rPr>
        <w:t xml:space="preserve"> DE LOS REQUERIMIENTOS.</w:t>
      </w:r>
    </w:p>
    <w:p w14:paraId="66274879" w14:textId="77777777" w:rsidR="007D34BB" w:rsidRDefault="007D34BB" w:rsidP="007D34BB">
      <w:pPr>
        <w:autoSpaceDE w:val="0"/>
        <w:autoSpaceDN w:val="0"/>
        <w:adjustRightInd w:val="0"/>
        <w:rPr>
          <w:rFonts w:ascii="Calibri" w:hAnsi="Calibri" w:cs="Arial"/>
          <w:sz w:val="22"/>
          <w:szCs w:val="22"/>
        </w:rPr>
      </w:pPr>
    </w:p>
    <w:p w14:paraId="0995B8B5" w14:textId="12D80017" w:rsidR="006256F8" w:rsidRPr="006256F8" w:rsidRDefault="006256F8" w:rsidP="006256F8">
      <w:pPr>
        <w:pStyle w:val="HTMLconformatoprevio"/>
        <w:tabs>
          <w:tab w:val="num" w:pos="360"/>
        </w:tabs>
        <w:rPr>
          <w:rFonts w:ascii="Calibri" w:hAnsi="Calibri" w:cs="Arial"/>
          <w:sz w:val="22"/>
          <w:szCs w:val="22"/>
          <w:lang w:val="es-CL"/>
        </w:rPr>
      </w:pPr>
      <w:r w:rsidRPr="006256F8">
        <w:rPr>
          <w:rFonts w:ascii="Calibri" w:hAnsi="Calibri" w:cs="Arial"/>
          <w:sz w:val="22"/>
          <w:szCs w:val="22"/>
          <w:lang w:val="es-CL"/>
        </w:rPr>
        <w:t>División Gabriela Mistral entiende que las comunicaciones oportunas y veraces son un pilar fundamental en la gestión de las personas, aportando valor al negocio minero, por lo que requiere contar con una empresa experta en impresión gráfica, con capacidad de reacción y disponibilidad para enfrentar los requerimientos de la División de acuerdo a las normativas divisionales y las normas gráficas de la Corporación.</w:t>
      </w:r>
    </w:p>
    <w:p w14:paraId="4FDBB079" w14:textId="77777777" w:rsidR="006256F8" w:rsidRPr="006256F8" w:rsidRDefault="006256F8" w:rsidP="006256F8">
      <w:pPr>
        <w:pStyle w:val="HTMLconformatoprevio"/>
        <w:tabs>
          <w:tab w:val="num" w:pos="360"/>
        </w:tabs>
        <w:rPr>
          <w:rFonts w:ascii="Calibri" w:hAnsi="Calibri" w:cs="Arial"/>
          <w:sz w:val="22"/>
          <w:szCs w:val="22"/>
          <w:lang w:val="es-CL"/>
        </w:rPr>
      </w:pPr>
    </w:p>
    <w:p w14:paraId="72E6C643" w14:textId="03882E61" w:rsidR="00952C82" w:rsidRDefault="006256F8" w:rsidP="006256F8">
      <w:pPr>
        <w:pStyle w:val="HTMLconformatoprevio"/>
        <w:tabs>
          <w:tab w:val="num" w:pos="360"/>
        </w:tabs>
        <w:rPr>
          <w:rFonts w:ascii="Calibri" w:hAnsi="Calibri" w:cs="Arial"/>
          <w:sz w:val="22"/>
          <w:szCs w:val="22"/>
          <w:lang w:val="es-CL"/>
        </w:rPr>
      </w:pPr>
      <w:r w:rsidRPr="006256F8">
        <w:rPr>
          <w:rFonts w:ascii="Calibri" w:hAnsi="Calibri" w:cs="Arial"/>
          <w:sz w:val="22"/>
          <w:szCs w:val="22"/>
          <w:lang w:val="es-CL"/>
        </w:rPr>
        <w:t>De acuerdo con las características de estos servicios, las empresas proponentes deberán estar adecuadamente informadas sobre los requerimientos y condiciones de satisfacción, como también de los requisitos que deberán cumplir para participar de este proceso, considerando para ello sus aspectos técnicos, personal calificado, equipos de trabajo, seguridad, calidad y respeto por el medio ambiente. Adicionalmente, deberán desarrollar técnicas de mejoramiento continuo, con la finalidad de optimizar los recursos utilizados en la ejecución del contrato.</w:t>
      </w:r>
    </w:p>
    <w:p w14:paraId="1A3A6C8C" w14:textId="77777777" w:rsidR="009857E9" w:rsidRDefault="009857E9" w:rsidP="009857E9">
      <w:pPr>
        <w:pStyle w:val="HTMLconformatoprevio"/>
        <w:tabs>
          <w:tab w:val="num" w:pos="360"/>
        </w:tabs>
        <w:rPr>
          <w:rFonts w:ascii="Calibri" w:hAnsi="Calibri" w:cs="Arial"/>
          <w:sz w:val="22"/>
          <w:szCs w:val="22"/>
          <w:lang w:val="es-CL"/>
        </w:rPr>
      </w:pPr>
    </w:p>
    <w:p w14:paraId="66274880" w14:textId="77777777" w:rsidR="0078455C" w:rsidRDefault="0078455C" w:rsidP="005A4973">
      <w:pPr>
        <w:widowControl w:val="0"/>
        <w:numPr>
          <w:ilvl w:val="0"/>
          <w:numId w:val="3"/>
        </w:numPr>
        <w:tabs>
          <w:tab w:val="left" w:pos="360"/>
        </w:tabs>
        <w:autoSpaceDE w:val="0"/>
        <w:autoSpaceDN w:val="0"/>
        <w:adjustRightInd w:val="0"/>
        <w:rPr>
          <w:rFonts w:ascii="Calibri" w:hAnsi="Calibri" w:cs="Arial"/>
          <w:b/>
          <w:sz w:val="22"/>
          <w:szCs w:val="22"/>
        </w:rPr>
      </w:pPr>
      <w:bookmarkStart w:id="0" w:name="_Toc48839999"/>
      <w:r w:rsidRPr="005A4973">
        <w:rPr>
          <w:rFonts w:ascii="Calibri" w:hAnsi="Calibri" w:cs="Arial"/>
          <w:b/>
          <w:sz w:val="22"/>
          <w:szCs w:val="22"/>
        </w:rPr>
        <w:t>MODALIDAD DE LICITACIÓN</w:t>
      </w:r>
      <w:bookmarkEnd w:id="0"/>
    </w:p>
    <w:p w14:paraId="66274881" w14:textId="77777777" w:rsidR="00EB3BA8" w:rsidRPr="005A4973" w:rsidRDefault="00EB3BA8" w:rsidP="00EB3BA8">
      <w:pPr>
        <w:widowControl w:val="0"/>
        <w:tabs>
          <w:tab w:val="left" w:pos="360"/>
        </w:tabs>
        <w:autoSpaceDE w:val="0"/>
        <w:autoSpaceDN w:val="0"/>
        <w:adjustRightInd w:val="0"/>
        <w:ind w:left="360"/>
        <w:rPr>
          <w:rFonts w:ascii="Calibri" w:hAnsi="Calibri" w:cs="Arial"/>
          <w:b/>
          <w:sz w:val="22"/>
          <w:szCs w:val="22"/>
        </w:rPr>
      </w:pPr>
    </w:p>
    <w:p w14:paraId="66274884" w14:textId="339AD914"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7F81F4AA" w14:textId="3C4EE89C" w:rsidR="00133097" w:rsidRDefault="00133097" w:rsidP="000A4EA1">
      <w:pPr>
        <w:pStyle w:val="HTMLconformatoprevio"/>
        <w:tabs>
          <w:tab w:val="num" w:pos="360"/>
        </w:tabs>
        <w:rPr>
          <w:rFonts w:ascii="Calibri" w:hAnsi="Calibri" w:cs="Arial"/>
          <w:sz w:val="22"/>
          <w:szCs w:val="22"/>
          <w:lang w:val="es-CL"/>
        </w:rPr>
      </w:pPr>
    </w:p>
    <w:p w14:paraId="3A3E7759" w14:textId="2E61E048" w:rsidR="00133097" w:rsidRPr="000A4EA1" w:rsidRDefault="00133097" w:rsidP="00133097">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 xml:space="preserve">Segmento indicado y </w:t>
      </w:r>
      <w:r w:rsidR="008119AE" w:rsidRPr="003779C4">
        <w:rPr>
          <w:rFonts w:ascii="Calibri" w:hAnsi="Calibri" w:cs="Arial"/>
          <w:b/>
          <w:bCs/>
          <w:sz w:val="22"/>
          <w:szCs w:val="22"/>
          <w:lang w:val="es-CL"/>
        </w:rPr>
        <w:t>al</w:t>
      </w:r>
      <w:r w:rsidR="008119AE">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sidR="00404525">
        <w:rPr>
          <w:rFonts w:ascii="Calibri" w:hAnsi="Calibri" w:cs="Arial"/>
          <w:sz w:val="22"/>
          <w:szCs w:val="22"/>
          <w:lang w:val="es-CL"/>
        </w:rPr>
        <w:t>sistema</w:t>
      </w:r>
      <w:r w:rsidR="00404525" w:rsidRPr="00404525">
        <w:rPr>
          <w:rFonts w:ascii="Calibri" w:hAnsi="Calibri" w:cs="Arial"/>
          <w:sz w:val="22"/>
          <w:szCs w:val="22"/>
          <w:vertAlign w:val="superscript"/>
          <w:lang w:val="es-CL"/>
        </w:rPr>
        <w:footnoteReference w:id="2"/>
      </w:r>
      <w:r w:rsidR="00404525"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15AAF0FE" w14:textId="77777777" w:rsidR="009D45D9" w:rsidRDefault="009D45D9" w:rsidP="00A4100A">
      <w:pPr>
        <w:pStyle w:val="HTMLconformatoprevio"/>
        <w:tabs>
          <w:tab w:val="num" w:pos="360"/>
        </w:tabs>
        <w:rPr>
          <w:rFonts w:ascii="Calibri" w:hAnsi="Calibri" w:cs="Arial"/>
          <w:sz w:val="22"/>
          <w:szCs w:val="22"/>
          <w:lang w:val="es-CL"/>
        </w:rPr>
      </w:pPr>
    </w:p>
    <w:p w14:paraId="66274888" w14:textId="3F415152" w:rsidR="005A4973" w:rsidRDefault="00E30EC6" w:rsidP="00E30EC6">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47D98B62" w14:textId="77777777" w:rsidR="00E30EC6" w:rsidRDefault="00E30EC6" w:rsidP="00E30EC6">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268"/>
        <w:gridCol w:w="2529"/>
        <w:gridCol w:w="1203"/>
      </w:tblGrid>
      <w:tr w:rsidR="0078455C" w14:paraId="6627488B" w14:textId="77777777" w:rsidTr="00044133">
        <w:trPr>
          <w:trHeight w:val="430"/>
        </w:trPr>
        <w:tc>
          <w:tcPr>
            <w:tcW w:w="2409" w:type="dxa"/>
            <w:shd w:val="clear" w:color="auto" w:fill="BFBFBF"/>
            <w:tcMar>
              <w:top w:w="0" w:type="dxa"/>
              <w:left w:w="108" w:type="dxa"/>
              <w:bottom w:w="0" w:type="dxa"/>
              <w:right w:w="108" w:type="dxa"/>
            </w:tcMar>
            <w:vAlign w:val="center"/>
            <w:hideMark/>
          </w:tcPr>
          <w:p w14:paraId="66274889" w14:textId="77777777" w:rsidR="0078455C" w:rsidRDefault="0078455C" w:rsidP="003133F1">
            <w:pPr>
              <w:jc w:val="center"/>
              <w:rPr>
                <w:b/>
                <w:bCs/>
              </w:rPr>
            </w:pPr>
            <w:r>
              <w:rPr>
                <w:b/>
                <w:bCs/>
              </w:rPr>
              <w:t>SEGMENTO:</w:t>
            </w:r>
          </w:p>
        </w:tc>
        <w:tc>
          <w:tcPr>
            <w:tcW w:w="6000" w:type="dxa"/>
            <w:gridSpan w:val="3"/>
            <w:tcMar>
              <w:top w:w="0" w:type="dxa"/>
              <w:left w:w="108" w:type="dxa"/>
              <w:bottom w:w="0" w:type="dxa"/>
              <w:right w:w="108" w:type="dxa"/>
            </w:tcMar>
            <w:vAlign w:val="center"/>
            <w:hideMark/>
          </w:tcPr>
          <w:p w14:paraId="6627488A" w14:textId="77777777" w:rsidR="0078455C" w:rsidRDefault="0078455C" w:rsidP="003133F1">
            <w:pPr>
              <w:jc w:val="center"/>
              <w:rPr>
                <w:rFonts w:ascii="Calibri" w:hAnsi="Calibri" w:cs="Calibri"/>
              </w:rPr>
            </w:pPr>
            <w:r>
              <w:t xml:space="preserve">S1 – S2 – S3 – S4 </w:t>
            </w:r>
          </w:p>
        </w:tc>
      </w:tr>
      <w:tr w:rsidR="0078455C" w14:paraId="66274890" w14:textId="77777777" w:rsidTr="00EF371D">
        <w:trPr>
          <w:trHeight w:val="266"/>
        </w:trPr>
        <w:tc>
          <w:tcPr>
            <w:tcW w:w="2409" w:type="dxa"/>
            <w:shd w:val="clear" w:color="auto" w:fill="BFBFBF"/>
            <w:tcMar>
              <w:top w:w="0" w:type="dxa"/>
              <w:left w:w="108" w:type="dxa"/>
              <w:bottom w:w="0" w:type="dxa"/>
              <w:right w:w="108" w:type="dxa"/>
            </w:tcMar>
            <w:vAlign w:val="center"/>
            <w:hideMark/>
          </w:tcPr>
          <w:p w14:paraId="6627488C" w14:textId="77777777" w:rsidR="0078455C" w:rsidRDefault="0078455C" w:rsidP="003133F1">
            <w:pPr>
              <w:jc w:val="center"/>
              <w:rPr>
                <w:b/>
                <w:bCs/>
              </w:rPr>
            </w:pPr>
            <w:r>
              <w:rPr>
                <w:b/>
                <w:bCs/>
                <w:color w:val="000000"/>
              </w:rPr>
              <w:t>RUBRO</w:t>
            </w:r>
          </w:p>
        </w:tc>
        <w:tc>
          <w:tcPr>
            <w:tcW w:w="2268" w:type="dxa"/>
            <w:shd w:val="clear" w:color="auto" w:fill="BFBFBF"/>
            <w:tcMar>
              <w:top w:w="0" w:type="dxa"/>
              <w:left w:w="108" w:type="dxa"/>
              <w:bottom w:w="0" w:type="dxa"/>
              <w:right w:w="108" w:type="dxa"/>
            </w:tcMar>
            <w:vAlign w:val="center"/>
            <w:hideMark/>
          </w:tcPr>
          <w:p w14:paraId="6627488D" w14:textId="77777777" w:rsidR="0078455C" w:rsidRDefault="0078455C" w:rsidP="003133F1">
            <w:pPr>
              <w:jc w:val="center"/>
              <w:rPr>
                <w:b/>
                <w:bCs/>
              </w:rPr>
            </w:pPr>
            <w:r>
              <w:rPr>
                <w:b/>
                <w:bCs/>
                <w:color w:val="000000"/>
              </w:rPr>
              <w:t>CATEGORÍA</w:t>
            </w:r>
          </w:p>
        </w:tc>
        <w:tc>
          <w:tcPr>
            <w:tcW w:w="2529" w:type="dxa"/>
            <w:shd w:val="clear" w:color="auto" w:fill="BFBFBF"/>
            <w:tcMar>
              <w:top w:w="0" w:type="dxa"/>
              <w:left w:w="108" w:type="dxa"/>
              <w:bottom w:w="0" w:type="dxa"/>
              <w:right w:w="108" w:type="dxa"/>
            </w:tcMar>
            <w:vAlign w:val="center"/>
            <w:hideMark/>
          </w:tcPr>
          <w:p w14:paraId="6627488E" w14:textId="77777777" w:rsidR="0078455C" w:rsidRDefault="0078455C" w:rsidP="003133F1">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6627488F" w14:textId="77777777" w:rsidR="0078455C" w:rsidRDefault="0078455C" w:rsidP="003133F1">
            <w:pPr>
              <w:jc w:val="center"/>
              <w:rPr>
                <w:b/>
                <w:bCs/>
              </w:rPr>
            </w:pPr>
            <w:r>
              <w:rPr>
                <w:b/>
                <w:bCs/>
                <w:color w:val="000000"/>
              </w:rPr>
              <w:t>ESTADO</w:t>
            </w:r>
          </w:p>
        </w:tc>
      </w:tr>
      <w:tr w:rsidR="0078455C" w14:paraId="66274895" w14:textId="77777777" w:rsidTr="00EF371D">
        <w:trPr>
          <w:trHeight w:val="85"/>
        </w:trPr>
        <w:tc>
          <w:tcPr>
            <w:tcW w:w="2409" w:type="dxa"/>
            <w:tcMar>
              <w:top w:w="0" w:type="dxa"/>
              <w:left w:w="108" w:type="dxa"/>
              <w:bottom w:w="0" w:type="dxa"/>
              <w:right w:w="108" w:type="dxa"/>
            </w:tcMar>
            <w:vAlign w:val="center"/>
            <w:hideMark/>
          </w:tcPr>
          <w:p w14:paraId="66274891" w14:textId="2B24AD1B" w:rsidR="0078455C" w:rsidRPr="00421E1D" w:rsidRDefault="00343CC8" w:rsidP="003B5A14">
            <w:pPr>
              <w:jc w:val="center"/>
              <w:rPr>
                <w:rFonts w:cs="Arial"/>
                <w:color w:val="000000"/>
                <w:sz w:val="18"/>
                <w:szCs w:val="18"/>
                <w:lang w:val="es-CL"/>
              </w:rPr>
            </w:pPr>
            <w:r w:rsidRPr="00343CC8">
              <w:rPr>
                <w:rFonts w:cs="Arial"/>
                <w:b/>
                <w:bCs/>
                <w:color w:val="000000"/>
                <w:sz w:val="18"/>
                <w:szCs w:val="18"/>
                <w:lang w:val="pt-BR"/>
              </w:rPr>
              <w:t>S06.00.00 IMAGEN PUBLICA, SOCIAL Y CORPORATIVA</w:t>
            </w:r>
          </w:p>
        </w:tc>
        <w:tc>
          <w:tcPr>
            <w:tcW w:w="2268" w:type="dxa"/>
            <w:tcMar>
              <w:top w:w="0" w:type="dxa"/>
              <w:left w:w="108" w:type="dxa"/>
              <w:bottom w:w="0" w:type="dxa"/>
              <w:right w:w="108" w:type="dxa"/>
            </w:tcMar>
            <w:vAlign w:val="center"/>
          </w:tcPr>
          <w:p w14:paraId="66274892" w14:textId="5D3B4FCA" w:rsidR="0078455C" w:rsidRPr="00421E1D" w:rsidRDefault="00E61BDB" w:rsidP="003133F1">
            <w:pPr>
              <w:jc w:val="center"/>
              <w:rPr>
                <w:rFonts w:cs="Arial"/>
                <w:color w:val="000000"/>
                <w:sz w:val="18"/>
                <w:szCs w:val="18"/>
              </w:rPr>
            </w:pPr>
            <w:r w:rsidRPr="00E61BDB">
              <w:rPr>
                <w:rFonts w:cs="Arial"/>
                <w:b/>
                <w:bCs/>
                <w:color w:val="000000"/>
                <w:sz w:val="18"/>
                <w:szCs w:val="18"/>
                <w:lang w:val="pt-BR"/>
              </w:rPr>
              <w:t>S06.03.00 PUBLICIDAD</w:t>
            </w:r>
          </w:p>
        </w:tc>
        <w:tc>
          <w:tcPr>
            <w:tcW w:w="2529" w:type="dxa"/>
            <w:tcMar>
              <w:top w:w="0" w:type="dxa"/>
              <w:left w:w="108" w:type="dxa"/>
              <w:bottom w:w="0" w:type="dxa"/>
              <w:right w:w="108" w:type="dxa"/>
            </w:tcMar>
            <w:vAlign w:val="center"/>
          </w:tcPr>
          <w:p w14:paraId="66274893" w14:textId="26C677B9" w:rsidR="0078455C" w:rsidRPr="00421E1D" w:rsidRDefault="00732FEB" w:rsidP="00683F9A">
            <w:pPr>
              <w:jc w:val="center"/>
              <w:rPr>
                <w:rFonts w:cs="Arial"/>
                <w:color w:val="000000"/>
                <w:sz w:val="18"/>
                <w:szCs w:val="18"/>
              </w:rPr>
            </w:pPr>
            <w:r w:rsidRPr="00732FEB">
              <w:rPr>
                <w:rFonts w:cs="Arial"/>
                <w:b/>
                <w:bCs/>
                <w:color w:val="000000"/>
                <w:sz w:val="18"/>
                <w:szCs w:val="18"/>
                <w:lang w:val="pt-BR"/>
              </w:rPr>
              <w:t>S06.03.01 COLOCACION Y CUMPLIMIENTO DE MEDIOS</w:t>
            </w:r>
          </w:p>
        </w:tc>
        <w:tc>
          <w:tcPr>
            <w:tcW w:w="1203" w:type="dxa"/>
            <w:tcMar>
              <w:top w:w="0" w:type="dxa"/>
              <w:left w:w="108" w:type="dxa"/>
              <w:bottom w:w="0" w:type="dxa"/>
              <w:right w:w="108" w:type="dxa"/>
            </w:tcMar>
            <w:vAlign w:val="center"/>
            <w:hideMark/>
          </w:tcPr>
          <w:p w14:paraId="66274894" w14:textId="77777777" w:rsidR="0078455C" w:rsidRDefault="00053188" w:rsidP="003133F1">
            <w:pPr>
              <w:jc w:val="center"/>
            </w:pPr>
            <w:r>
              <w:rPr>
                <w:noProof/>
                <w:lang w:val="es-CL" w:eastAsia="es-CL"/>
              </w:rPr>
              <w:drawing>
                <wp:inline distT="0" distB="0" distL="0" distR="0" wp14:anchorId="662748F6" wp14:editId="662748F7">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9722188" w14:textId="77777777" w:rsidR="008727C6" w:rsidRDefault="008727C6" w:rsidP="0078455C">
      <w:pPr>
        <w:ind w:left="708"/>
        <w:rPr>
          <w:b/>
          <w:lang w:val="es-ES_tradnl"/>
        </w:rPr>
      </w:pPr>
    </w:p>
    <w:p w14:paraId="66274897" w14:textId="4A91E104" w:rsidR="0078455C" w:rsidRDefault="0078455C" w:rsidP="0078455C">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66274898" w14:textId="77777777" w:rsidR="005A4973" w:rsidRDefault="005A4973" w:rsidP="0078455C">
      <w:pPr>
        <w:rPr>
          <w:lang w:val="es-ES_tradnl"/>
        </w:rPr>
      </w:pPr>
    </w:p>
    <w:p w14:paraId="66274899" w14:textId="77777777"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6627489A" w14:textId="77777777" w:rsidR="001624C3" w:rsidRPr="000A4EA1" w:rsidRDefault="001624C3" w:rsidP="000A4EA1">
      <w:pPr>
        <w:pStyle w:val="HTMLconformatoprevio"/>
        <w:tabs>
          <w:tab w:val="num" w:pos="360"/>
        </w:tabs>
        <w:rPr>
          <w:rFonts w:ascii="Calibri" w:hAnsi="Calibri" w:cs="Arial"/>
          <w:sz w:val="22"/>
          <w:szCs w:val="22"/>
          <w:lang w:val="es-CL"/>
        </w:rPr>
      </w:pPr>
    </w:p>
    <w:p w14:paraId="6627489B" w14:textId="77777777" w:rsidR="00772F00" w:rsidRPr="000A4EA1"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1" w:history="1">
        <w:r w:rsidRPr="000A4EA1">
          <w:rPr>
            <w:rFonts w:ascii="Calibri" w:hAnsi="Calibri" w:cs="Arial"/>
            <w:sz w:val="22"/>
            <w:szCs w:val="22"/>
            <w:lang w:val="es-CL"/>
          </w:rPr>
          <w:t>rednegocios@ccs.cl</w:t>
        </w:r>
      </w:hyperlink>
      <w:r w:rsidR="000A4EA1">
        <w:rPr>
          <w:rFonts w:ascii="Calibri" w:hAnsi="Calibri" w:cs="Arial"/>
          <w:sz w:val="22"/>
          <w:szCs w:val="22"/>
          <w:lang w:val="es-CL"/>
        </w:rPr>
        <w:t>.</w:t>
      </w:r>
    </w:p>
    <w:p w14:paraId="7D7FC006" w14:textId="31D38170" w:rsidR="009D45D9" w:rsidRDefault="009D45D9" w:rsidP="0078455C">
      <w:pPr>
        <w:rPr>
          <w:lang w:val="es-ES_tradnl"/>
        </w:rPr>
      </w:pPr>
    </w:p>
    <w:p w14:paraId="1A1960A9" w14:textId="77777777" w:rsidR="009D45D9" w:rsidRPr="0000222F" w:rsidRDefault="009D45D9" w:rsidP="0078455C">
      <w:pPr>
        <w:rPr>
          <w:lang w:val="es-ES_tradnl"/>
        </w:rPr>
      </w:pPr>
    </w:p>
    <w:p w14:paraId="6627489D" w14:textId="77777777" w:rsidR="0078455C" w:rsidRPr="00772F00" w:rsidRDefault="0078455C" w:rsidP="00772F00">
      <w:pPr>
        <w:widowControl w:val="0"/>
        <w:numPr>
          <w:ilvl w:val="0"/>
          <w:numId w:val="3"/>
        </w:numPr>
        <w:tabs>
          <w:tab w:val="left" w:pos="360"/>
        </w:tabs>
        <w:autoSpaceDE w:val="0"/>
        <w:autoSpaceDN w:val="0"/>
        <w:adjustRightInd w:val="0"/>
        <w:rPr>
          <w:rFonts w:ascii="Calibri" w:hAnsi="Calibri" w:cs="Arial"/>
          <w:b/>
          <w:sz w:val="22"/>
          <w:szCs w:val="22"/>
        </w:rPr>
      </w:pPr>
      <w:bookmarkStart w:id="1" w:name="_Toc48840000"/>
      <w:r w:rsidRPr="00772F00">
        <w:rPr>
          <w:rFonts w:ascii="Calibri" w:hAnsi="Calibri" w:cs="Arial"/>
          <w:b/>
          <w:sz w:val="22"/>
          <w:szCs w:val="22"/>
        </w:rPr>
        <w:t>PLAZO DE EJECUCIÓN</w:t>
      </w:r>
      <w:bookmarkEnd w:id="1"/>
    </w:p>
    <w:p w14:paraId="6627489E" w14:textId="3E856D31" w:rsidR="0078455C" w:rsidRDefault="0078455C" w:rsidP="0078455C">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sidR="00674D92">
        <w:rPr>
          <w:rFonts w:ascii="Calibri" w:hAnsi="Calibri" w:cs="Arial"/>
          <w:sz w:val="22"/>
          <w:szCs w:val="22"/>
        </w:rPr>
        <w:t>36</w:t>
      </w:r>
      <w:r>
        <w:rPr>
          <w:rFonts w:ascii="Calibri" w:hAnsi="Calibri" w:cs="Arial"/>
          <w:sz w:val="22"/>
          <w:szCs w:val="22"/>
        </w:rPr>
        <w:t xml:space="preserve"> (</w:t>
      </w:r>
      <w:r w:rsidR="00674D92">
        <w:rPr>
          <w:rFonts w:ascii="Calibri" w:hAnsi="Calibri" w:cs="Arial"/>
          <w:b/>
          <w:bCs/>
          <w:sz w:val="22"/>
          <w:szCs w:val="22"/>
        </w:rPr>
        <w:t>treinta y seis</w:t>
      </w:r>
      <w:r>
        <w:rPr>
          <w:rFonts w:ascii="Calibri" w:hAnsi="Calibri" w:cs="Arial"/>
          <w:sz w:val="22"/>
          <w:szCs w:val="22"/>
        </w:rPr>
        <w:t xml:space="preserve">) </w:t>
      </w:r>
      <w:r w:rsidR="00161E2D">
        <w:rPr>
          <w:rFonts w:ascii="Calibri" w:hAnsi="Calibri" w:cs="Arial"/>
          <w:sz w:val="22"/>
          <w:szCs w:val="22"/>
        </w:rPr>
        <w:t>meses</w:t>
      </w:r>
      <w:r>
        <w:rPr>
          <w:rFonts w:ascii="Calibri" w:hAnsi="Calibri" w:cs="Arial"/>
          <w:sz w:val="22"/>
          <w:szCs w:val="22"/>
        </w:rPr>
        <w:t xml:space="preserve"> corridos.</w:t>
      </w:r>
    </w:p>
    <w:p w14:paraId="1A2BA5D6" w14:textId="37AA8AAE" w:rsidR="009D45D9" w:rsidRDefault="009D45D9" w:rsidP="002B5BFD">
      <w:pPr>
        <w:widowControl w:val="0"/>
        <w:tabs>
          <w:tab w:val="left" w:pos="360"/>
        </w:tabs>
        <w:autoSpaceDE w:val="0"/>
        <w:autoSpaceDN w:val="0"/>
        <w:adjustRightInd w:val="0"/>
        <w:rPr>
          <w:rFonts w:ascii="Calibri" w:hAnsi="Calibri" w:cs="Arial"/>
          <w:sz w:val="22"/>
          <w:szCs w:val="22"/>
        </w:rPr>
      </w:pPr>
    </w:p>
    <w:p w14:paraId="2496FE45" w14:textId="77777777" w:rsidR="009D45D9" w:rsidRDefault="009D45D9" w:rsidP="002B5BFD">
      <w:pPr>
        <w:widowControl w:val="0"/>
        <w:tabs>
          <w:tab w:val="left" w:pos="360"/>
        </w:tabs>
        <w:autoSpaceDE w:val="0"/>
        <w:autoSpaceDN w:val="0"/>
        <w:adjustRightInd w:val="0"/>
        <w:rPr>
          <w:rFonts w:ascii="Calibri" w:hAnsi="Calibri" w:cs="Arial"/>
          <w:sz w:val="22"/>
          <w:szCs w:val="22"/>
        </w:rPr>
      </w:pPr>
    </w:p>
    <w:p w14:paraId="662748A0" w14:textId="77777777" w:rsidR="005A4973" w:rsidRDefault="005A4973" w:rsidP="005A4973">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t xml:space="preserve">TIPO DE CONTRATO </w:t>
      </w:r>
    </w:p>
    <w:p w14:paraId="662748A1" w14:textId="77777777" w:rsidR="005A4973" w:rsidRDefault="005A4973" w:rsidP="005A4973">
      <w:pPr>
        <w:widowControl w:val="0"/>
        <w:tabs>
          <w:tab w:val="left" w:pos="360"/>
        </w:tabs>
        <w:autoSpaceDE w:val="0"/>
        <w:autoSpaceDN w:val="0"/>
        <w:adjustRightInd w:val="0"/>
        <w:ind w:left="360"/>
        <w:rPr>
          <w:rFonts w:ascii="Calibri" w:hAnsi="Calibri" w:cs="Arial"/>
          <w:b/>
          <w:sz w:val="22"/>
          <w:szCs w:val="22"/>
        </w:rPr>
      </w:pPr>
    </w:p>
    <w:p w14:paraId="662748A2" w14:textId="6CC23B25" w:rsidR="005A4973" w:rsidRDefault="009857E9" w:rsidP="005A4973">
      <w:pPr>
        <w:widowControl w:val="0"/>
        <w:tabs>
          <w:tab w:val="left" w:pos="360"/>
        </w:tabs>
        <w:autoSpaceDE w:val="0"/>
        <w:autoSpaceDN w:val="0"/>
        <w:adjustRightInd w:val="0"/>
        <w:rPr>
          <w:rFonts w:ascii="Calibri" w:hAnsi="Calibri" w:cs="Arial"/>
          <w:sz w:val="22"/>
          <w:szCs w:val="22"/>
        </w:rPr>
      </w:pPr>
      <w:r w:rsidRPr="009857E9">
        <w:rPr>
          <w:rFonts w:ascii="Calibri" w:hAnsi="Calibri" w:cs="Arial"/>
          <w:sz w:val="22"/>
          <w:szCs w:val="22"/>
        </w:rPr>
        <w:t>Precio Unitario con utilidades incluidas y gastos generales a suma alzada</w:t>
      </w:r>
      <w:r w:rsidR="005A4973" w:rsidRPr="005217B5">
        <w:rPr>
          <w:rFonts w:ascii="Calibri" w:hAnsi="Calibri" w:cs="Arial"/>
          <w:sz w:val="22"/>
          <w:szCs w:val="22"/>
        </w:rPr>
        <w:t xml:space="preserve">. </w:t>
      </w:r>
    </w:p>
    <w:p w14:paraId="6D51123E" w14:textId="77777777" w:rsidR="009D45D9" w:rsidRDefault="009D45D9" w:rsidP="005A4973">
      <w:pPr>
        <w:widowControl w:val="0"/>
        <w:tabs>
          <w:tab w:val="left" w:pos="360"/>
        </w:tabs>
        <w:autoSpaceDE w:val="0"/>
        <w:autoSpaceDN w:val="0"/>
        <w:adjustRightInd w:val="0"/>
        <w:rPr>
          <w:rFonts w:ascii="Calibri" w:hAnsi="Calibri" w:cs="Arial"/>
          <w:sz w:val="22"/>
          <w:szCs w:val="22"/>
        </w:rPr>
      </w:pPr>
    </w:p>
    <w:p w14:paraId="662748A4" w14:textId="77777777" w:rsidR="00772F00" w:rsidRPr="00772F00" w:rsidRDefault="00772F00" w:rsidP="00772F00">
      <w:pPr>
        <w:widowControl w:val="0"/>
        <w:numPr>
          <w:ilvl w:val="0"/>
          <w:numId w:val="3"/>
        </w:numPr>
        <w:tabs>
          <w:tab w:val="left" w:pos="360"/>
        </w:tabs>
        <w:autoSpaceDE w:val="0"/>
        <w:autoSpaceDN w:val="0"/>
        <w:adjustRightInd w:val="0"/>
        <w:rPr>
          <w:rFonts w:ascii="Calibri" w:hAnsi="Calibri" w:cs="Arial"/>
          <w:b/>
          <w:sz w:val="22"/>
          <w:szCs w:val="22"/>
        </w:rPr>
      </w:pPr>
      <w:bookmarkStart w:id="2" w:name="_Toc20052103"/>
      <w:bookmarkStart w:id="3" w:name="_Toc48840002"/>
      <w:r w:rsidRPr="00772F00">
        <w:rPr>
          <w:rFonts w:ascii="Calibri" w:hAnsi="Calibri" w:cs="Arial"/>
          <w:b/>
          <w:sz w:val="22"/>
          <w:szCs w:val="22"/>
        </w:rPr>
        <w:t xml:space="preserve">DECLARACIÓN INTENCIÓN DE </w:t>
      </w:r>
      <w:bookmarkEnd w:id="2"/>
      <w:r w:rsidRPr="00772F00">
        <w:rPr>
          <w:rFonts w:ascii="Calibri" w:hAnsi="Calibri" w:cs="Arial"/>
          <w:b/>
          <w:sz w:val="22"/>
          <w:szCs w:val="22"/>
        </w:rPr>
        <w:t>PARTICIPACIÓN EN LICITACIÓN</w:t>
      </w:r>
      <w:bookmarkStart w:id="4" w:name="_GoBack"/>
      <w:bookmarkEnd w:id="3"/>
      <w:bookmarkEnd w:id="4"/>
    </w:p>
    <w:p w14:paraId="662748A5" w14:textId="7AF48458" w:rsidR="00772F00" w:rsidRDefault="00772F00" w:rsidP="009250A9">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sidR="00DD4556">
        <w:rPr>
          <w:rFonts w:ascii="Calibri" w:hAnsi="Calibri" w:cs="Arial"/>
          <w:sz w:val="22"/>
          <w:szCs w:val="22"/>
          <w:lang w:val="es-CL"/>
        </w:rPr>
        <w:t xml:space="preserve">, </w:t>
      </w:r>
      <w:r w:rsidR="00DD4556" w:rsidRPr="00896600">
        <w:rPr>
          <w:rFonts w:ascii="Calibri" w:hAnsi="Calibri" w:cs="Arial"/>
          <w:b/>
          <w:bCs/>
          <w:i/>
          <w:iCs/>
          <w:sz w:val="22"/>
          <w:szCs w:val="22"/>
          <w:u w:val="single"/>
          <w:lang w:val="es-CL"/>
        </w:rPr>
        <w:t xml:space="preserve">hasta el </w:t>
      </w:r>
      <w:r w:rsidR="00FE1021">
        <w:rPr>
          <w:rFonts w:ascii="Calibri" w:hAnsi="Calibri" w:cs="Arial"/>
          <w:b/>
          <w:bCs/>
          <w:i/>
          <w:iCs/>
          <w:sz w:val="22"/>
          <w:szCs w:val="22"/>
          <w:u w:val="single"/>
          <w:lang w:val="es-CL"/>
        </w:rPr>
        <w:t>miércol</w:t>
      </w:r>
      <w:r w:rsidR="000C4EC3">
        <w:rPr>
          <w:rFonts w:ascii="Calibri" w:hAnsi="Calibri" w:cs="Arial"/>
          <w:b/>
          <w:bCs/>
          <w:i/>
          <w:iCs/>
          <w:sz w:val="22"/>
          <w:szCs w:val="22"/>
          <w:u w:val="single"/>
          <w:lang w:val="es-CL"/>
        </w:rPr>
        <w:t>es</w:t>
      </w:r>
      <w:r w:rsidR="00EF371D">
        <w:rPr>
          <w:rFonts w:ascii="Calibri" w:hAnsi="Calibri" w:cs="Arial"/>
          <w:b/>
          <w:bCs/>
          <w:i/>
          <w:iCs/>
          <w:sz w:val="22"/>
          <w:szCs w:val="22"/>
          <w:u w:val="single"/>
          <w:lang w:val="es-CL"/>
        </w:rPr>
        <w:t xml:space="preserve"> </w:t>
      </w:r>
      <w:r w:rsidR="00166E57">
        <w:rPr>
          <w:rFonts w:ascii="Calibri" w:hAnsi="Calibri" w:cs="Arial"/>
          <w:b/>
          <w:bCs/>
          <w:i/>
          <w:iCs/>
          <w:sz w:val="22"/>
          <w:szCs w:val="22"/>
          <w:u w:val="single"/>
          <w:lang w:val="es-CL"/>
        </w:rPr>
        <w:t>2</w:t>
      </w:r>
      <w:r w:rsidR="00FE1021">
        <w:rPr>
          <w:rFonts w:ascii="Calibri" w:hAnsi="Calibri" w:cs="Arial"/>
          <w:b/>
          <w:bCs/>
          <w:i/>
          <w:iCs/>
          <w:sz w:val="22"/>
          <w:szCs w:val="22"/>
          <w:u w:val="single"/>
          <w:lang w:val="es-CL"/>
        </w:rPr>
        <w:t>7</w:t>
      </w:r>
      <w:r w:rsidR="005F056C">
        <w:rPr>
          <w:rFonts w:ascii="Calibri" w:hAnsi="Calibri" w:cs="Arial"/>
          <w:b/>
          <w:bCs/>
          <w:i/>
          <w:iCs/>
          <w:sz w:val="22"/>
          <w:szCs w:val="22"/>
          <w:u w:val="single"/>
          <w:lang w:val="es-CL"/>
        </w:rPr>
        <w:t xml:space="preserve"> de </w:t>
      </w:r>
      <w:r w:rsidR="000C4EC3">
        <w:rPr>
          <w:rFonts w:ascii="Calibri" w:hAnsi="Calibri" w:cs="Arial"/>
          <w:b/>
          <w:bCs/>
          <w:i/>
          <w:iCs/>
          <w:sz w:val="22"/>
          <w:szCs w:val="22"/>
          <w:u w:val="single"/>
          <w:lang w:val="es-CL"/>
        </w:rPr>
        <w:t>julio</w:t>
      </w:r>
      <w:r w:rsidR="004B3F7F">
        <w:rPr>
          <w:rFonts w:ascii="Calibri" w:hAnsi="Calibri" w:cs="Arial"/>
          <w:b/>
          <w:bCs/>
          <w:i/>
          <w:iCs/>
          <w:sz w:val="22"/>
          <w:szCs w:val="22"/>
          <w:u w:val="single"/>
          <w:lang w:val="es-CL"/>
        </w:rPr>
        <w:t xml:space="preserve"> </w:t>
      </w:r>
      <w:r w:rsidR="00896600" w:rsidRPr="00896600">
        <w:rPr>
          <w:rFonts w:ascii="Calibri" w:hAnsi="Calibri" w:cs="Arial"/>
          <w:b/>
          <w:bCs/>
          <w:i/>
          <w:iCs/>
          <w:sz w:val="22"/>
          <w:szCs w:val="22"/>
          <w:u w:val="single"/>
          <w:lang w:val="es-CL"/>
        </w:rPr>
        <w:t xml:space="preserve">a las </w:t>
      </w:r>
      <w:r w:rsidR="006C568C">
        <w:rPr>
          <w:rFonts w:ascii="Calibri" w:hAnsi="Calibri" w:cs="Arial"/>
          <w:b/>
          <w:bCs/>
          <w:i/>
          <w:iCs/>
          <w:sz w:val="22"/>
          <w:szCs w:val="22"/>
          <w:u w:val="single"/>
          <w:lang w:val="es-CL"/>
        </w:rPr>
        <w:t>1</w:t>
      </w:r>
      <w:r w:rsidR="00447006">
        <w:rPr>
          <w:rFonts w:ascii="Calibri" w:hAnsi="Calibri" w:cs="Arial"/>
          <w:b/>
          <w:bCs/>
          <w:i/>
          <w:iCs/>
          <w:sz w:val="22"/>
          <w:szCs w:val="22"/>
          <w:u w:val="single"/>
          <w:lang w:val="es-CL"/>
        </w:rPr>
        <w:t>2</w:t>
      </w:r>
      <w:r w:rsidR="00896600" w:rsidRPr="00896600">
        <w:rPr>
          <w:rFonts w:ascii="Calibri" w:hAnsi="Calibri" w:cs="Arial"/>
          <w:b/>
          <w:bCs/>
          <w:i/>
          <w:iCs/>
          <w:sz w:val="22"/>
          <w:szCs w:val="22"/>
          <w:u w:val="single"/>
          <w:lang w:val="es-CL"/>
        </w:rPr>
        <w:t xml:space="preserve">:00 </w:t>
      </w:r>
      <w:proofErr w:type="spellStart"/>
      <w:r w:rsidR="00896600" w:rsidRPr="00896600">
        <w:rPr>
          <w:rFonts w:ascii="Calibri" w:hAnsi="Calibri" w:cs="Arial"/>
          <w:b/>
          <w:bCs/>
          <w:i/>
          <w:iCs/>
          <w:sz w:val="22"/>
          <w:szCs w:val="22"/>
          <w:u w:val="single"/>
          <w:lang w:val="es-CL"/>
        </w:rPr>
        <w:t>hrs</w:t>
      </w:r>
      <w:proofErr w:type="spellEnd"/>
      <w:r w:rsidR="00896600" w:rsidRPr="00896600">
        <w:rPr>
          <w:rFonts w:ascii="Calibri" w:hAnsi="Calibri" w:cs="Arial"/>
          <w:b/>
          <w:bCs/>
          <w:i/>
          <w:iCs/>
          <w:sz w:val="22"/>
          <w:szCs w:val="22"/>
          <w:u w:val="single"/>
          <w:lang w:val="es-CL"/>
        </w:rPr>
        <w:t>,</w:t>
      </w:r>
      <w:r w:rsidR="00896600">
        <w:rPr>
          <w:rFonts w:ascii="Calibri" w:hAnsi="Calibri" w:cs="Arial"/>
          <w:sz w:val="22"/>
          <w:szCs w:val="22"/>
          <w:lang w:val="es-CL"/>
        </w:rPr>
        <w:t xml:space="preserve"> </w:t>
      </w:r>
      <w:r w:rsidRPr="000A4EA1">
        <w:rPr>
          <w:rFonts w:ascii="Calibri" w:hAnsi="Calibri" w:cs="Arial"/>
          <w:sz w:val="22"/>
          <w:szCs w:val="22"/>
          <w:lang w:val="es-CL"/>
        </w:rPr>
        <w:t xml:space="preserve">dirigido a </w:t>
      </w:r>
      <w:r w:rsidR="006C568C">
        <w:rPr>
          <w:rFonts w:ascii="Calibri" w:hAnsi="Calibri" w:cs="Arial"/>
          <w:sz w:val="22"/>
          <w:szCs w:val="22"/>
          <w:lang w:val="es-CL"/>
        </w:rPr>
        <w:t xml:space="preserve">Miguel </w:t>
      </w:r>
      <w:r w:rsidR="00EF371D">
        <w:rPr>
          <w:rFonts w:ascii="Calibri" w:hAnsi="Calibri" w:cs="Arial"/>
          <w:sz w:val="22"/>
          <w:szCs w:val="22"/>
          <w:lang w:val="es-CL"/>
        </w:rPr>
        <w:t>Garrido</w:t>
      </w:r>
      <w:r w:rsidR="006C568C">
        <w:rPr>
          <w:rFonts w:ascii="Calibri" w:hAnsi="Calibri" w:cs="Arial"/>
          <w:sz w:val="22"/>
          <w:szCs w:val="22"/>
          <w:lang w:val="es-CL"/>
        </w:rPr>
        <w:t xml:space="preserve"> </w:t>
      </w:r>
      <w:r w:rsidR="00EF371D">
        <w:rPr>
          <w:rFonts w:ascii="Calibri" w:hAnsi="Calibri" w:cs="Arial"/>
          <w:sz w:val="22"/>
          <w:szCs w:val="22"/>
          <w:lang w:val="es-CL"/>
        </w:rPr>
        <w:t>M</w:t>
      </w:r>
      <w:r w:rsidR="00DD5042">
        <w:rPr>
          <w:rFonts w:ascii="Calibri" w:hAnsi="Calibri" w:cs="Arial"/>
          <w:sz w:val="22"/>
          <w:szCs w:val="22"/>
          <w:lang w:val="es-CL"/>
        </w:rPr>
        <w:t xml:space="preserve"> </w:t>
      </w:r>
      <w:hyperlink r:id="rId12" w:history="1">
        <w:r w:rsidR="00FD3D7E" w:rsidRPr="007A3CBD">
          <w:rPr>
            <w:rStyle w:val="Hipervnculo"/>
            <w:rFonts w:ascii="Calibri" w:hAnsi="Calibri" w:cs="Arial"/>
            <w:sz w:val="22"/>
            <w:szCs w:val="22"/>
            <w:lang w:val="es-CL"/>
          </w:rPr>
          <w:t>mgarr013@coelco.cl</w:t>
        </w:r>
      </w:hyperlink>
      <w:r w:rsidR="00DD5042">
        <w:rPr>
          <w:rFonts w:ascii="Calibri" w:hAnsi="Calibri" w:cs="Arial"/>
          <w:sz w:val="22"/>
          <w:szCs w:val="22"/>
          <w:lang w:val="es-CL"/>
        </w:rPr>
        <w:t xml:space="preserve">; José Miguel Alcozer </w:t>
      </w:r>
      <w:hyperlink r:id="rId13" w:history="1">
        <w:r w:rsidR="00DD5042" w:rsidRPr="007A3CBD">
          <w:rPr>
            <w:rStyle w:val="Hipervnculo"/>
            <w:rFonts w:ascii="Calibri" w:hAnsi="Calibri" w:cs="Arial"/>
            <w:sz w:val="22"/>
            <w:szCs w:val="22"/>
            <w:lang w:val="es-CL"/>
          </w:rPr>
          <w:t>jalcozer@contratistas.codelco.cl</w:t>
        </w:r>
      </w:hyperlink>
      <w:r w:rsidR="00D56AA2">
        <w:rPr>
          <w:rFonts w:ascii="Calibri" w:hAnsi="Calibri" w:cs="Arial"/>
          <w:sz w:val="22"/>
          <w:szCs w:val="22"/>
          <w:lang w:val="es-CL"/>
        </w:rPr>
        <w:t xml:space="preserve"> </w:t>
      </w:r>
      <w:r w:rsidRPr="000A4EA1">
        <w:rPr>
          <w:rFonts w:ascii="Calibri" w:hAnsi="Calibri" w:cs="Arial"/>
          <w:sz w:val="22"/>
          <w:szCs w:val="22"/>
          <w:lang w:val="es-CL"/>
        </w:rPr>
        <w:t xml:space="preserve"> con copia a </w:t>
      </w:r>
      <w:r w:rsidR="000C21EF">
        <w:rPr>
          <w:rFonts w:ascii="Calibri" w:hAnsi="Calibri" w:cs="Arial"/>
          <w:sz w:val="22"/>
          <w:szCs w:val="22"/>
          <w:lang w:val="es-CL"/>
        </w:rPr>
        <w:t>Victoria Pozo</w:t>
      </w:r>
      <w:r w:rsidR="00D45E7F">
        <w:rPr>
          <w:rFonts w:ascii="Calibri" w:hAnsi="Calibri" w:cs="Arial"/>
          <w:sz w:val="22"/>
          <w:szCs w:val="22"/>
          <w:lang w:val="es-CL"/>
        </w:rPr>
        <w:t>.</w:t>
      </w:r>
      <w:r w:rsidR="009250A9">
        <w:rPr>
          <w:rFonts w:ascii="Calibri" w:hAnsi="Calibri" w:cs="Arial"/>
          <w:sz w:val="22"/>
          <w:szCs w:val="22"/>
          <w:lang w:val="es-CL"/>
        </w:rPr>
        <w:t xml:space="preserve">, </w:t>
      </w:r>
      <w:r w:rsidR="000C21EF">
        <w:rPr>
          <w:rFonts w:ascii="Calibri" w:hAnsi="Calibri" w:cs="Arial"/>
          <w:sz w:val="22"/>
          <w:szCs w:val="22"/>
          <w:lang w:val="es-CL"/>
        </w:rPr>
        <w:t>v</w:t>
      </w:r>
      <w:r w:rsidR="00D56AA2">
        <w:rPr>
          <w:rFonts w:ascii="Calibri" w:hAnsi="Calibri" w:cs="Arial"/>
          <w:sz w:val="22"/>
          <w:szCs w:val="22"/>
          <w:lang w:val="es-CL"/>
        </w:rPr>
        <w:t>ictoria.pozo</w:t>
      </w:r>
      <w:hyperlink r:id="rId14" w:history="1">
        <w:r w:rsidRPr="005C414A">
          <w:rPr>
            <w:rFonts w:ascii="Calibri" w:hAnsi="Calibri" w:cs="Arial"/>
            <w:sz w:val="22"/>
            <w:szCs w:val="22"/>
            <w:lang w:val="es-CL"/>
          </w:rPr>
          <w:t>@</w:t>
        </w:r>
        <w:r w:rsidR="00D56AA2">
          <w:rPr>
            <w:rFonts w:ascii="Calibri" w:hAnsi="Calibri" w:cs="Arial"/>
            <w:sz w:val="22"/>
            <w:szCs w:val="22"/>
            <w:lang w:val="es-CL"/>
          </w:rPr>
          <w:t>aquanima</w:t>
        </w:r>
        <w:r w:rsidRPr="005C414A">
          <w:rPr>
            <w:rFonts w:ascii="Calibri" w:hAnsi="Calibri" w:cs="Arial"/>
            <w:sz w:val="22"/>
            <w:szCs w:val="22"/>
            <w:lang w:val="es-CL"/>
          </w:rPr>
          <w:t>.</w:t>
        </w:r>
        <w:r w:rsidR="003E643F">
          <w:rPr>
            <w:rFonts w:ascii="Calibri" w:hAnsi="Calibri" w:cs="Arial"/>
            <w:sz w:val="22"/>
            <w:szCs w:val="22"/>
            <w:lang w:val="es-CL"/>
          </w:rPr>
          <w:t>c</w:t>
        </w:r>
        <w:r w:rsidR="00D56AA2">
          <w:rPr>
            <w:rFonts w:ascii="Calibri" w:hAnsi="Calibri" w:cs="Arial"/>
            <w:sz w:val="22"/>
            <w:szCs w:val="22"/>
            <w:lang w:val="es-CL"/>
          </w:rPr>
          <w:t>om</w:t>
        </w:r>
      </w:hyperlink>
      <w:r w:rsidRPr="000A4EA1">
        <w:rPr>
          <w:rFonts w:ascii="Calibri" w:hAnsi="Calibri" w:cs="Arial"/>
          <w:sz w:val="22"/>
          <w:szCs w:val="22"/>
          <w:lang w:val="es-CL"/>
        </w:rPr>
        <w:t xml:space="preserve"> indicando lo siguiente:</w:t>
      </w:r>
    </w:p>
    <w:p w14:paraId="1797A16C" w14:textId="2F185CB7" w:rsidR="00D45E7F" w:rsidRDefault="00D45E7F" w:rsidP="009250A9">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772F00" w:rsidRPr="00393D3B" w14:paraId="662748A9" w14:textId="77777777" w:rsidTr="003133F1">
        <w:trPr>
          <w:trHeight w:val="253"/>
          <w:jc w:val="center"/>
        </w:trPr>
        <w:tc>
          <w:tcPr>
            <w:tcW w:w="2972" w:type="dxa"/>
            <w:shd w:val="clear" w:color="auto" w:fill="auto"/>
            <w:vAlign w:val="center"/>
          </w:tcPr>
          <w:p w14:paraId="662748A7" w14:textId="77777777" w:rsidR="00772F00" w:rsidRPr="003133F1" w:rsidRDefault="00772F00" w:rsidP="003133F1">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62748A8" w14:textId="77777777" w:rsidR="00772F00" w:rsidRPr="003133F1" w:rsidRDefault="00772F00" w:rsidP="003133F1">
            <w:pPr>
              <w:autoSpaceDE w:val="0"/>
              <w:autoSpaceDN w:val="0"/>
              <w:adjustRightInd w:val="0"/>
              <w:rPr>
                <w:color w:val="000000"/>
                <w:sz w:val="20"/>
              </w:rPr>
            </w:pPr>
            <w:r w:rsidRPr="003133F1">
              <w:rPr>
                <w:color w:val="000000"/>
                <w:sz w:val="20"/>
              </w:rPr>
              <w:t>Si o No</w:t>
            </w:r>
          </w:p>
        </w:tc>
      </w:tr>
      <w:tr w:rsidR="00772F00" w:rsidRPr="00393D3B" w14:paraId="662748AC" w14:textId="77777777" w:rsidTr="003133F1">
        <w:trPr>
          <w:trHeight w:val="253"/>
          <w:jc w:val="center"/>
        </w:trPr>
        <w:tc>
          <w:tcPr>
            <w:tcW w:w="2972" w:type="dxa"/>
            <w:shd w:val="clear" w:color="auto" w:fill="auto"/>
            <w:vAlign w:val="center"/>
          </w:tcPr>
          <w:p w14:paraId="662748AA" w14:textId="77777777" w:rsidR="00772F00" w:rsidRPr="003133F1" w:rsidRDefault="00772F00" w:rsidP="003133F1">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62748AB" w14:textId="77777777" w:rsidR="00772F00" w:rsidRPr="003133F1" w:rsidRDefault="00772F00" w:rsidP="003133F1">
            <w:pPr>
              <w:autoSpaceDE w:val="0"/>
              <w:autoSpaceDN w:val="0"/>
              <w:adjustRightInd w:val="0"/>
              <w:rPr>
                <w:color w:val="000000"/>
                <w:sz w:val="20"/>
              </w:rPr>
            </w:pPr>
          </w:p>
        </w:tc>
      </w:tr>
      <w:tr w:rsidR="00772F00" w:rsidRPr="00393D3B" w14:paraId="662748AF" w14:textId="77777777" w:rsidTr="003133F1">
        <w:trPr>
          <w:trHeight w:val="253"/>
          <w:jc w:val="center"/>
        </w:trPr>
        <w:tc>
          <w:tcPr>
            <w:tcW w:w="2972" w:type="dxa"/>
            <w:shd w:val="clear" w:color="auto" w:fill="auto"/>
            <w:vAlign w:val="center"/>
          </w:tcPr>
          <w:p w14:paraId="662748AD" w14:textId="77777777" w:rsidR="00772F00" w:rsidRPr="003133F1" w:rsidRDefault="00772F00" w:rsidP="003133F1">
            <w:pPr>
              <w:autoSpaceDE w:val="0"/>
              <w:autoSpaceDN w:val="0"/>
              <w:adjustRightInd w:val="0"/>
              <w:rPr>
                <w:b/>
                <w:bCs/>
                <w:color w:val="000000"/>
                <w:sz w:val="20"/>
              </w:rPr>
            </w:pPr>
            <w:r w:rsidRPr="003133F1">
              <w:rPr>
                <w:b/>
                <w:bCs/>
                <w:color w:val="000000"/>
                <w:sz w:val="20"/>
              </w:rPr>
              <w:t>RUT O TAX FEDERAL ID</w:t>
            </w:r>
          </w:p>
        </w:tc>
        <w:tc>
          <w:tcPr>
            <w:tcW w:w="5856" w:type="dxa"/>
            <w:shd w:val="clear" w:color="auto" w:fill="auto"/>
            <w:vAlign w:val="center"/>
          </w:tcPr>
          <w:p w14:paraId="662748AE" w14:textId="77777777" w:rsidR="00772F00" w:rsidRPr="003133F1" w:rsidRDefault="00772F00" w:rsidP="003133F1">
            <w:pPr>
              <w:autoSpaceDE w:val="0"/>
              <w:autoSpaceDN w:val="0"/>
              <w:adjustRightInd w:val="0"/>
              <w:rPr>
                <w:color w:val="000000"/>
                <w:sz w:val="20"/>
              </w:rPr>
            </w:pPr>
          </w:p>
        </w:tc>
      </w:tr>
      <w:tr w:rsidR="00772F00" w:rsidRPr="00393D3B" w14:paraId="662748B2" w14:textId="77777777" w:rsidTr="003133F1">
        <w:trPr>
          <w:trHeight w:val="253"/>
          <w:jc w:val="center"/>
        </w:trPr>
        <w:tc>
          <w:tcPr>
            <w:tcW w:w="2972" w:type="dxa"/>
            <w:shd w:val="clear" w:color="auto" w:fill="auto"/>
            <w:vAlign w:val="center"/>
          </w:tcPr>
          <w:p w14:paraId="662748B0" w14:textId="77777777" w:rsidR="00772F00" w:rsidRPr="003133F1" w:rsidRDefault="00772F00" w:rsidP="003133F1">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662748B1" w14:textId="77777777" w:rsidR="00772F00" w:rsidRPr="003133F1" w:rsidRDefault="00772F00" w:rsidP="003133F1">
            <w:pPr>
              <w:autoSpaceDE w:val="0"/>
              <w:autoSpaceDN w:val="0"/>
              <w:adjustRightInd w:val="0"/>
              <w:rPr>
                <w:color w:val="000000"/>
                <w:sz w:val="20"/>
              </w:rPr>
            </w:pPr>
          </w:p>
        </w:tc>
      </w:tr>
      <w:tr w:rsidR="00772F00" w:rsidRPr="00393D3B" w14:paraId="662748B5" w14:textId="77777777" w:rsidTr="003133F1">
        <w:trPr>
          <w:trHeight w:val="253"/>
          <w:jc w:val="center"/>
        </w:trPr>
        <w:tc>
          <w:tcPr>
            <w:tcW w:w="2972" w:type="dxa"/>
            <w:shd w:val="clear" w:color="auto" w:fill="auto"/>
            <w:vAlign w:val="center"/>
          </w:tcPr>
          <w:p w14:paraId="662748B3" w14:textId="77777777" w:rsidR="00772F00" w:rsidRPr="003133F1" w:rsidRDefault="00772F00" w:rsidP="003133F1">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662748B4" w14:textId="77777777" w:rsidR="00772F00" w:rsidRPr="003133F1" w:rsidRDefault="00772F00" w:rsidP="003133F1">
            <w:pPr>
              <w:autoSpaceDE w:val="0"/>
              <w:autoSpaceDN w:val="0"/>
              <w:adjustRightInd w:val="0"/>
              <w:rPr>
                <w:color w:val="000000"/>
                <w:sz w:val="20"/>
              </w:rPr>
            </w:pPr>
          </w:p>
        </w:tc>
      </w:tr>
      <w:tr w:rsidR="00772F00" w:rsidRPr="00393D3B" w14:paraId="662748B8" w14:textId="77777777" w:rsidTr="003133F1">
        <w:trPr>
          <w:trHeight w:val="253"/>
          <w:jc w:val="center"/>
        </w:trPr>
        <w:tc>
          <w:tcPr>
            <w:tcW w:w="2972" w:type="dxa"/>
            <w:shd w:val="clear" w:color="auto" w:fill="auto"/>
            <w:vAlign w:val="center"/>
          </w:tcPr>
          <w:p w14:paraId="662748B6" w14:textId="77777777" w:rsidR="00772F00" w:rsidRPr="003133F1" w:rsidRDefault="00772F00" w:rsidP="003133F1">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662748B7" w14:textId="77777777" w:rsidR="00772F00" w:rsidRPr="003133F1" w:rsidRDefault="00772F00" w:rsidP="003133F1">
            <w:pPr>
              <w:autoSpaceDE w:val="0"/>
              <w:autoSpaceDN w:val="0"/>
              <w:adjustRightInd w:val="0"/>
              <w:rPr>
                <w:color w:val="000000"/>
                <w:sz w:val="20"/>
              </w:rPr>
            </w:pPr>
          </w:p>
        </w:tc>
      </w:tr>
      <w:tr w:rsidR="00772F00" w:rsidRPr="00393D3B" w14:paraId="662748BB" w14:textId="77777777" w:rsidTr="003133F1">
        <w:trPr>
          <w:trHeight w:val="253"/>
          <w:jc w:val="center"/>
        </w:trPr>
        <w:tc>
          <w:tcPr>
            <w:tcW w:w="2972" w:type="dxa"/>
            <w:shd w:val="clear" w:color="auto" w:fill="auto"/>
            <w:vAlign w:val="center"/>
          </w:tcPr>
          <w:p w14:paraId="662748B9" w14:textId="77777777" w:rsidR="00772F00" w:rsidRPr="003133F1" w:rsidRDefault="00772F00" w:rsidP="003133F1">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662748BA" w14:textId="77777777" w:rsidR="00772F00" w:rsidRPr="003133F1" w:rsidRDefault="00772F00" w:rsidP="003133F1">
            <w:pPr>
              <w:autoSpaceDE w:val="0"/>
              <w:autoSpaceDN w:val="0"/>
              <w:adjustRightInd w:val="0"/>
              <w:rPr>
                <w:color w:val="000000"/>
                <w:sz w:val="20"/>
              </w:rPr>
            </w:pPr>
          </w:p>
        </w:tc>
      </w:tr>
      <w:tr w:rsidR="00772F00" w:rsidRPr="00393D3B" w14:paraId="662748BE" w14:textId="77777777" w:rsidTr="003133F1">
        <w:trPr>
          <w:trHeight w:val="253"/>
          <w:jc w:val="center"/>
        </w:trPr>
        <w:tc>
          <w:tcPr>
            <w:tcW w:w="2972" w:type="dxa"/>
            <w:shd w:val="clear" w:color="auto" w:fill="auto"/>
            <w:vAlign w:val="center"/>
          </w:tcPr>
          <w:p w14:paraId="662748BC" w14:textId="77777777" w:rsidR="00772F00" w:rsidRPr="003133F1" w:rsidRDefault="00772F00" w:rsidP="003133F1">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662748BD" w14:textId="77777777" w:rsidR="00772F00" w:rsidRPr="003133F1" w:rsidRDefault="00772F00" w:rsidP="003133F1">
            <w:pPr>
              <w:autoSpaceDE w:val="0"/>
              <w:autoSpaceDN w:val="0"/>
              <w:adjustRightInd w:val="0"/>
              <w:rPr>
                <w:color w:val="000000"/>
                <w:sz w:val="20"/>
              </w:rPr>
            </w:pPr>
          </w:p>
        </w:tc>
      </w:tr>
    </w:tbl>
    <w:p w14:paraId="662748BF" w14:textId="77777777" w:rsidR="00772F00" w:rsidRPr="005C21ED" w:rsidRDefault="00772F00" w:rsidP="00772F00">
      <w:pPr>
        <w:autoSpaceDE w:val="0"/>
        <w:autoSpaceDN w:val="0"/>
        <w:adjustRightInd w:val="0"/>
        <w:rPr>
          <w:rFonts w:cs="Arial"/>
          <w:b/>
          <w:bCs/>
          <w:color w:val="000000"/>
        </w:rPr>
      </w:pPr>
    </w:p>
    <w:p w14:paraId="662748C0" w14:textId="77777777" w:rsidR="00772F00" w:rsidRDefault="00772F00" w:rsidP="000A4EA1">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662748C1" w14:textId="768DD2CD" w:rsidR="000A4EA1" w:rsidRDefault="000A4EA1" w:rsidP="000A4EA1">
      <w:pPr>
        <w:autoSpaceDE w:val="0"/>
        <w:autoSpaceDN w:val="0"/>
        <w:adjustRightInd w:val="0"/>
        <w:rPr>
          <w:rFonts w:ascii="Calibri" w:hAnsi="Calibri" w:cs="Arial"/>
          <w:sz w:val="22"/>
          <w:szCs w:val="22"/>
          <w:lang w:val="es-CL"/>
        </w:rPr>
      </w:pPr>
    </w:p>
    <w:p w14:paraId="39DCE980" w14:textId="6AF6A40C" w:rsidR="00166E57" w:rsidRDefault="00166E57" w:rsidP="000A4EA1">
      <w:pPr>
        <w:autoSpaceDE w:val="0"/>
        <w:autoSpaceDN w:val="0"/>
        <w:adjustRightInd w:val="0"/>
        <w:rPr>
          <w:rFonts w:ascii="Calibri" w:hAnsi="Calibri" w:cs="Arial"/>
          <w:sz w:val="22"/>
          <w:szCs w:val="22"/>
          <w:lang w:val="es-CL"/>
        </w:rPr>
      </w:pPr>
    </w:p>
    <w:p w14:paraId="13004451" w14:textId="587A55C0" w:rsidR="00166E57" w:rsidRDefault="00166E57" w:rsidP="000A4EA1">
      <w:pPr>
        <w:autoSpaceDE w:val="0"/>
        <w:autoSpaceDN w:val="0"/>
        <w:adjustRightInd w:val="0"/>
        <w:rPr>
          <w:rFonts w:ascii="Calibri" w:hAnsi="Calibri" w:cs="Arial"/>
          <w:sz w:val="22"/>
          <w:szCs w:val="22"/>
          <w:lang w:val="es-CL"/>
        </w:rPr>
      </w:pPr>
    </w:p>
    <w:p w14:paraId="68388AA1" w14:textId="4E24B1B8" w:rsidR="00166E57" w:rsidRDefault="00166E57" w:rsidP="000A4EA1">
      <w:pPr>
        <w:autoSpaceDE w:val="0"/>
        <w:autoSpaceDN w:val="0"/>
        <w:adjustRightInd w:val="0"/>
        <w:rPr>
          <w:rFonts w:ascii="Calibri" w:hAnsi="Calibri" w:cs="Arial"/>
          <w:sz w:val="22"/>
          <w:szCs w:val="22"/>
          <w:lang w:val="es-CL"/>
        </w:rPr>
      </w:pPr>
    </w:p>
    <w:p w14:paraId="70C2C691" w14:textId="219436B6" w:rsidR="00166E57" w:rsidRDefault="00166E57" w:rsidP="000A4EA1">
      <w:pPr>
        <w:autoSpaceDE w:val="0"/>
        <w:autoSpaceDN w:val="0"/>
        <w:adjustRightInd w:val="0"/>
        <w:rPr>
          <w:rFonts w:ascii="Calibri" w:hAnsi="Calibri" w:cs="Arial"/>
          <w:sz w:val="22"/>
          <w:szCs w:val="22"/>
          <w:lang w:val="es-CL"/>
        </w:rPr>
      </w:pPr>
    </w:p>
    <w:p w14:paraId="4E03B6B0" w14:textId="15ABF5B8" w:rsidR="00166E57" w:rsidRDefault="00166E57" w:rsidP="000A4EA1">
      <w:pPr>
        <w:autoSpaceDE w:val="0"/>
        <w:autoSpaceDN w:val="0"/>
        <w:adjustRightInd w:val="0"/>
        <w:rPr>
          <w:rFonts w:ascii="Calibri" w:hAnsi="Calibri" w:cs="Arial"/>
          <w:sz w:val="22"/>
          <w:szCs w:val="22"/>
          <w:lang w:val="es-CL"/>
        </w:rPr>
      </w:pPr>
    </w:p>
    <w:p w14:paraId="00FE5BEE" w14:textId="77777777" w:rsidR="00166E57" w:rsidRDefault="00166E57" w:rsidP="000A4EA1">
      <w:pPr>
        <w:autoSpaceDE w:val="0"/>
        <w:autoSpaceDN w:val="0"/>
        <w:adjustRightInd w:val="0"/>
        <w:rPr>
          <w:rFonts w:ascii="Calibri" w:hAnsi="Calibri" w:cs="Arial"/>
          <w:sz w:val="22"/>
          <w:szCs w:val="22"/>
          <w:lang w:val="es-CL"/>
        </w:rPr>
      </w:pPr>
    </w:p>
    <w:p w14:paraId="662748C3" w14:textId="77777777" w:rsidR="00772F00" w:rsidRDefault="00772F00" w:rsidP="000A4EA1">
      <w:pPr>
        <w:widowControl w:val="0"/>
        <w:numPr>
          <w:ilvl w:val="0"/>
          <w:numId w:val="3"/>
        </w:numPr>
        <w:tabs>
          <w:tab w:val="left" w:pos="360"/>
        </w:tabs>
        <w:autoSpaceDE w:val="0"/>
        <w:autoSpaceDN w:val="0"/>
        <w:adjustRightInd w:val="0"/>
        <w:rPr>
          <w:rFonts w:ascii="Calibri" w:hAnsi="Calibri" w:cs="Arial"/>
          <w:b/>
          <w:sz w:val="22"/>
          <w:szCs w:val="22"/>
        </w:rPr>
      </w:pPr>
      <w:bookmarkStart w:id="5" w:name="_Toc20052104"/>
      <w:bookmarkStart w:id="6" w:name="_Toc48840003"/>
      <w:r w:rsidRPr="000A4EA1">
        <w:rPr>
          <w:rFonts w:ascii="Calibri" w:hAnsi="Calibri" w:cs="Arial"/>
          <w:b/>
          <w:sz w:val="22"/>
          <w:szCs w:val="22"/>
        </w:rPr>
        <w:lastRenderedPageBreak/>
        <w:t xml:space="preserve">CALENDARIO PROCESO </w:t>
      </w:r>
      <w:bookmarkEnd w:id="5"/>
      <w:r w:rsidRPr="000A4EA1">
        <w:rPr>
          <w:rFonts w:ascii="Calibri" w:hAnsi="Calibri" w:cs="Arial"/>
          <w:b/>
          <w:sz w:val="22"/>
          <w:szCs w:val="22"/>
        </w:rPr>
        <w:t>DE LICITACIÓN</w:t>
      </w:r>
      <w:bookmarkEnd w:id="6"/>
    </w:p>
    <w:p w14:paraId="662748C4" w14:textId="77777777" w:rsidR="000A4EA1" w:rsidRPr="000A4EA1" w:rsidRDefault="000A4EA1" w:rsidP="000A4EA1">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957"/>
        <w:gridCol w:w="1118"/>
        <w:gridCol w:w="1546"/>
      </w:tblGrid>
      <w:tr w:rsidR="00772F00" w:rsidRPr="0032703B" w14:paraId="662748C9" w14:textId="77777777" w:rsidTr="000B4E44">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662748C5"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957" w:type="dxa"/>
            <w:tcBorders>
              <w:top w:val="single" w:sz="8" w:space="0" w:color="F9B074"/>
              <w:left w:val="nil"/>
              <w:bottom w:val="single" w:sz="8" w:space="0" w:color="F9B074"/>
              <w:right w:val="nil"/>
            </w:tcBorders>
            <w:shd w:val="clear" w:color="auto" w:fill="808080"/>
            <w:vAlign w:val="center"/>
          </w:tcPr>
          <w:p w14:paraId="662748C6"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118" w:type="dxa"/>
            <w:tcBorders>
              <w:top w:val="single" w:sz="8" w:space="0" w:color="F9B074"/>
              <w:left w:val="nil"/>
              <w:bottom w:val="single" w:sz="8" w:space="0" w:color="F9B074"/>
              <w:right w:val="nil"/>
            </w:tcBorders>
            <w:shd w:val="clear" w:color="auto" w:fill="808080"/>
            <w:vAlign w:val="center"/>
          </w:tcPr>
          <w:p w14:paraId="662748C7"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662748C8"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772F00" w:rsidRPr="0032703B" w14:paraId="662748CF" w14:textId="77777777" w:rsidTr="000B4E44">
        <w:trPr>
          <w:cantSplit/>
          <w:trHeight w:val="291"/>
        </w:trPr>
        <w:tc>
          <w:tcPr>
            <w:tcW w:w="2446" w:type="dxa"/>
            <w:shd w:val="clear" w:color="auto" w:fill="auto"/>
            <w:vAlign w:val="center"/>
          </w:tcPr>
          <w:p w14:paraId="662748CA" w14:textId="77777777" w:rsidR="00772F00" w:rsidRPr="003133F1" w:rsidRDefault="00772F00" w:rsidP="003133F1">
            <w:pPr>
              <w:ind w:right="-1"/>
              <w:rPr>
                <w:rFonts w:ascii="Calibri" w:eastAsia="Calibri" w:hAnsi="Calibri"/>
                <w:b/>
                <w:bCs/>
                <w:sz w:val="20"/>
                <w:szCs w:val="20"/>
              </w:rPr>
            </w:pPr>
            <w:r w:rsidRPr="003133F1">
              <w:rPr>
                <w:rFonts w:ascii="Calibri" w:eastAsia="Calibri" w:hAnsi="Calibri"/>
                <w:b/>
                <w:bCs/>
                <w:sz w:val="20"/>
                <w:szCs w:val="20"/>
              </w:rPr>
              <w:t>Publicación</w:t>
            </w:r>
          </w:p>
        </w:tc>
        <w:tc>
          <w:tcPr>
            <w:tcW w:w="3957" w:type="dxa"/>
            <w:shd w:val="clear" w:color="auto" w:fill="auto"/>
            <w:vAlign w:val="bottom"/>
          </w:tcPr>
          <w:p w14:paraId="662748CB" w14:textId="77777777"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Publicación: Vía página web Codelco y </w:t>
            </w:r>
            <w:r w:rsidR="00393D3B" w:rsidRPr="004B3F7F">
              <w:rPr>
                <w:rFonts w:ascii="Calibri" w:eastAsia="Calibri" w:hAnsi="Calibri"/>
                <w:color w:val="000000"/>
                <w:sz w:val="20"/>
                <w:szCs w:val="20"/>
              </w:rPr>
              <w:t>Plataforma Electrónica.</w:t>
            </w:r>
          </w:p>
          <w:p w14:paraId="662748CC" w14:textId="45C14A89"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Entrega de instrucción a los proponentes: Vía </w:t>
            </w:r>
            <w:r w:rsidR="00393D3B" w:rsidRPr="004B3F7F">
              <w:rPr>
                <w:rFonts w:ascii="Calibri" w:eastAsia="Calibri" w:hAnsi="Calibri"/>
                <w:sz w:val="20"/>
                <w:szCs w:val="20"/>
              </w:rPr>
              <w:t>Plataforma Electrónica</w:t>
            </w:r>
            <w:r w:rsidR="007932A3">
              <w:rPr>
                <w:rFonts w:ascii="Calibri" w:eastAsia="Calibri" w:hAnsi="Calibri"/>
                <w:sz w:val="20"/>
                <w:szCs w:val="20"/>
              </w:rPr>
              <w:t xml:space="preserve">, </w:t>
            </w:r>
            <w:proofErr w:type="spellStart"/>
            <w:r w:rsidR="007932A3">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CD" w14:textId="3E40ED59" w:rsidR="00772F00" w:rsidRPr="004B3F7F" w:rsidRDefault="00FE1021" w:rsidP="003133F1">
            <w:pPr>
              <w:ind w:right="-1"/>
              <w:jc w:val="center"/>
              <w:rPr>
                <w:rFonts w:ascii="Calibri" w:eastAsia="Calibri" w:hAnsi="Calibri"/>
                <w:sz w:val="20"/>
                <w:szCs w:val="20"/>
              </w:rPr>
            </w:pPr>
            <w:r>
              <w:rPr>
                <w:rFonts w:ascii="Calibri" w:eastAsia="Calibri" w:hAnsi="Calibri"/>
                <w:sz w:val="20"/>
                <w:szCs w:val="20"/>
              </w:rPr>
              <w:t>21</w:t>
            </w:r>
            <w:r w:rsidR="008257EC" w:rsidRPr="004B3F7F">
              <w:rPr>
                <w:rFonts w:ascii="Calibri" w:eastAsia="Calibri" w:hAnsi="Calibri"/>
                <w:sz w:val="20"/>
                <w:szCs w:val="20"/>
              </w:rPr>
              <w:t>-</w:t>
            </w:r>
            <w:r w:rsidR="003E643F">
              <w:rPr>
                <w:rFonts w:ascii="Calibri" w:eastAsia="Calibri" w:hAnsi="Calibri"/>
                <w:sz w:val="20"/>
                <w:szCs w:val="20"/>
              </w:rPr>
              <w:t>07</w:t>
            </w:r>
            <w:r w:rsidR="00772F00" w:rsidRPr="004B3F7F">
              <w:rPr>
                <w:rFonts w:ascii="Calibri" w:eastAsia="Calibri" w:hAnsi="Calibri"/>
                <w:sz w:val="20"/>
                <w:szCs w:val="20"/>
              </w:rPr>
              <w:t>-2</w:t>
            </w:r>
            <w:r w:rsidR="003E643F">
              <w:rPr>
                <w:rFonts w:ascii="Calibri" w:eastAsia="Calibri" w:hAnsi="Calibri"/>
                <w:sz w:val="20"/>
                <w:szCs w:val="20"/>
              </w:rPr>
              <w:t>2</w:t>
            </w:r>
          </w:p>
        </w:tc>
        <w:tc>
          <w:tcPr>
            <w:tcW w:w="1546" w:type="dxa"/>
            <w:shd w:val="clear" w:color="auto" w:fill="auto"/>
            <w:vAlign w:val="center"/>
          </w:tcPr>
          <w:p w14:paraId="662748CE" w14:textId="77777777" w:rsidR="00772F00" w:rsidRPr="004B3F7F" w:rsidRDefault="00772F00" w:rsidP="003133F1">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99765F" w:rsidRPr="0032703B" w14:paraId="07A654DF" w14:textId="77777777" w:rsidTr="000B4E44">
        <w:trPr>
          <w:cantSplit/>
          <w:trHeight w:val="291"/>
        </w:trPr>
        <w:tc>
          <w:tcPr>
            <w:tcW w:w="2446" w:type="dxa"/>
            <w:shd w:val="clear" w:color="auto" w:fill="auto"/>
            <w:vAlign w:val="center"/>
          </w:tcPr>
          <w:p w14:paraId="320BB397" w14:textId="17329AD0" w:rsidR="0099765F" w:rsidRPr="003133F1" w:rsidRDefault="0099765F" w:rsidP="003133F1">
            <w:pPr>
              <w:ind w:right="-1"/>
              <w:rPr>
                <w:rFonts w:ascii="Calibri" w:eastAsia="Calibri" w:hAnsi="Calibri"/>
                <w:b/>
                <w:bCs/>
                <w:sz w:val="20"/>
                <w:szCs w:val="20"/>
              </w:rPr>
            </w:pPr>
            <w:r>
              <w:rPr>
                <w:rFonts w:ascii="Calibri" w:eastAsia="Calibri" w:hAnsi="Calibri"/>
                <w:b/>
                <w:bCs/>
                <w:sz w:val="20"/>
                <w:szCs w:val="20"/>
              </w:rPr>
              <w:t>Intención de participar</w:t>
            </w:r>
          </w:p>
        </w:tc>
        <w:tc>
          <w:tcPr>
            <w:tcW w:w="3957" w:type="dxa"/>
            <w:shd w:val="clear" w:color="auto" w:fill="auto"/>
            <w:vAlign w:val="bottom"/>
          </w:tcPr>
          <w:p w14:paraId="05F57C14" w14:textId="7E23EFF8" w:rsidR="0099765F" w:rsidRPr="004B3F7F" w:rsidRDefault="0099765F" w:rsidP="00A8460C">
            <w:pPr>
              <w:rPr>
                <w:rFonts w:ascii="Calibri" w:eastAsia="Calibri" w:hAnsi="Calibri"/>
                <w:sz w:val="20"/>
                <w:szCs w:val="20"/>
              </w:rPr>
            </w:pPr>
            <w:r>
              <w:rPr>
                <w:rFonts w:ascii="Calibri" w:eastAsia="Calibri" w:hAnsi="Calibri"/>
                <w:sz w:val="20"/>
                <w:szCs w:val="20"/>
              </w:rPr>
              <w:t>A través de correo electrónico</w:t>
            </w:r>
            <w:r w:rsidR="006C06AB">
              <w:rPr>
                <w:rFonts w:ascii="Calibri" w:eastAsia="Calibri" w:hAnsi="Calibri"/>
                <w:sz w:val="20"/>
                <w:szCs w:val="20"/>
              </w:rPr>
              <w:t>.</w:t>
            </w:r>
          </w:p>
        </w:tc>
        <w:tc>
          <w:tcPr>
            <w:tcW w:w="1118" w:type="dxa"/>
            <w:shd w:val="clear" w:color="auto" w:fill="auto"/>
            <w:vAlign w:val="center"/>
          </w:tcPr>
          <w:p w14:paraId="35A5C509" w14:textId="6264F62F" w:rsidR="0099765F" w:rsidRPr="004B3F7F" w:rsidRDefault="003E643F" w:rsidP="00FE1021">
            <w:pPr>
              <w:ind w:right="-1"/>
              <w:jc w:val="center"/>
              <w:rPr>
                <w:rFonts w:ascii="Calibri" w:eastAsia="Calibri" w:hAnsi="Calibri"/>
                <w:sz w:val="20"/>
                <w:szCs w:val="20"/>
              </w:rPr>
            </w:pPr>
            <w:r>
              <w:rPr>
                <w:rFonts w:ascii="Calibri" w:eastAsia="Calibri" w:hAnsi="Calibri"/>
                <w:sz w:val="20"/>
                <w:szCs w:val="20"/>
              </w:rPr>
              <w:t>2</w:t>
            </w:r>
            <w:r w:rsidR="00FE1021">
              <w:rPr>
                <w:rFonts w:ascii="Calibri" w:eastAsia="Calibri" w:hAnsi="Calibri"/>
                <w:sz w:val="20"/>
                <w:szCs w:val="20"/>
              </w:rPr>
              <w:t>7</w:t>
            </w:r>
            <w:r w:rsidR="0099765F">
              <w:rPr>
                <w:rFonts w:ascii="Calibri" w:eastAsia="Calibri" w:hAnsi="Calibri"/>
                <w:sz w:val="20"/>
                <w:szCs w:val="20"/>
              </w:rPr>
              <w:t>-</w:t>
            </w:r>
            <w:r>
              <w:rPr>
                <w:rFonts w:ascii="Calibri" w:eastAsia="Calibri" w:hAnsi="Calibri"/>
                <w:sz w:val="20"/>
                <w:szCs w:val="20"/>
              </w:rPr>
              <w:t>0</w:t>
            </w:r>
            <w:r w:rsidR="000349F7">
              <w:rPr>
                <w:rFonts w:ascii="Calibri" w:eastAsia="Calibri" w:hAnsi="Calibri"/>
                <w:sz w:val="20"/>
                <w:szCs w:val="20"/>
              </w:rPr>
              <w:t>7</w:t>
            </w:r>
            <w:r w:rsidR="0099765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3384C5D5" w14:textId="77D1986A" w:rsidR="0099765F" w:rsidRPr="004B3F7F" w:rsidRDefault="002F7501" w:rsidP="003133F1">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w:t>
            </w:r>
            <w:r w:rsidR="003E643F">
              <w:rPr>
                <w:rFonts w:ascii="Calibri" w:eastAsia="Calibri" w:hAnsi="Calibri"/>
                <w:color w:val="000000"/>
                <w:sz w:val="20"/>
                <w:szCs w:val="20"/>
                <w:lang w:eastAsia="es-CL"/>
              </w:rPr>
              <w:t>2</w:t>
            </w:r>
            <w:r w:rsidR="0099765F">
              <w:rPr>
                <w:rFonts w:ascii="Calibri" w:eastAsia="Calibri" w:hAnsi="Calibri"/>
                <w:color w:val="000000"/>
                <w:sz w:val="20"/>
                <w:szCs w:val="20"/>
                <w:lang w:eastAsia="es-CL"/>
              </w:rPr>
              <w:t xml:space="preserve">:00 </w:t>
            </w:r>
            <w:proofErr w:type="spellStart"/>
            <w:r w:rsidR="0099765F">
              <w:rPr>
                <w:rFonts w:ascii="Calibri" w:eastAsia="Calibri" w:hAnsi="Calibri"/>
                <w:color w:val="000000"/>
                <w:sz w:val="20"/>
                <w:szCs w:val="20"/>
                <w:lang w:eastAsia="es-CL"/>
              </w:rPr>
              <w:t>hrs</w:t>
            </w:r>
            <w:proofErr w:type="spellEnd"/>
            <w:r w:rsidR="0099765F">
              <w:rPr>
                <w:rFonts w:ascii="Calibri" w:eastAsia="Calibri" w:hAnsi="Calibri"/>
                <w:color w:val="000000"/>
                <w:sz w:val="20"/>
                <w:szCs w:val="20"/>
                <w:lang w:eastAsia="es-CL"/>
              </w:rPr>
              <w:t>.</w:t>
            </w:r>
          </w:p>
        </w:tc>
      </w:tr>
      <w:tr w:rsidR="00393D3B" w:rsidRPr="0032703B" w14:paraId="662748D4" w14:textId="77777777" w:rsidTr="000B4E44">
        <w:trPr>
          <w:cantSplit/>
          <w:trHeight w:val="291"/>
        </w:trPr>
        <w:tc>
          <w:tcPr>
            <w:tcW w:w="2446" w:type="dxa"/>
            <w:shd w:val="clear" w:color="auto" w:fill="auto"/>
            <w:vAlign w:val="center"/>
          </w:tcPr>
          <w:p w14:paraId="662748D0"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957" w:type="dxa"/>
            <w:shd w:val="clear" w:color="auto" w:fill="auto"/>
            <w:vAlign w:val="center"/>
          </w:tcPr>
          <w:p w14:paraId="662748D1" w14:textId="41BD87AF" w:rsidR="00393D3B" w:rsidRPr="004B3F7F" w:rsidRDefault="00393D3B" w:rsidP="001624C3">
            <w:pPr>
              <w:ind w:right="-1"/>
              <w:rPr>
                <w:rFonts w:ascii="Calibri" w:eastAsia="Calibri" w:hAnsi="Calibri"/>
                <w:sz w:val="20"/>
                <w:szCs w:val="20"/>
              </w:rPr>
            </w:pPr>
            <w:r w:rsidRPr="004B3F7F">
              <w:rPr>
                <w:rFonts w:ascii="Calibri" w:eastAsia="Calibri" w:hAnsi="Calibri" w:cs="Calibri"/>
                <w:sz w:val="20"/>
                <w:szCs w:val="20"/>
              </w:rPr>
              <w:t xml:space="preserve">Vía </w:t>
            </w:r>
            <w:r w:rsidR="001624C3" w:rsidRPr="004B3F7F">
              <w:rPr>
                <w:rFonts w:ascii="Calibri" w:eastAsia="Calibri" w:hAnsi="Calibri" w:cs="Calibri"/>
                <w:sz w:val="20"/>
                <w:szCs w:val="20"/>
              </w:rPr>
              <w:t xml:space="preserve">Microsoft </w:t>
            </w:r>
            <w:proofErr w:type="spellStart"/>
            <w:r w:rsidRPr="004B3F7F">
              <w:rPr>
                <w:rFonts w:ascii="Calibri" w:eastAsia="Calibri" w:hAnsi="Calibri" w:cs="Calibri"/>
                <w:sz w:val="20"/>
                <w:szCs w:val="20"/>
              </w:rPr>
              <w:t>T</w:t>
            </w:r>
            <w:r w:rsidR="001624C3" w:rsidRPr="004B3F7F">
              <w:rPr>
                <w:rFonts w:ascii="Calibri" w:eastAsia="Calibri" w:hAnsi="Calibri" w:cs="Calibri"/>
                <w:sz w:val="20"/>
                <w:szCs w:val="20"/>
              </w:rPr>
              <w:t>eams</w:t>
            </w:r>
            <w:proofErr w:type="spellEnd"/>
            <w:r w:rsidR="006C06AB">
              <w:rPr>
                <w:rFonts w:ascii="Calibri" w:eastAsia="Calibri" w:hAnsi="Calibri" w:cs="Calibri"/>
                <w:sz w:val="20"/>
                <w:szCs w:val="20"/>
              </w:rPr>
              <w:t>.</w:t>
            </w:r>
            <w:r w:rsidR="005B5C75">
              <w:rPr>
                <w:rFonts w:ascii="Calibri" w:eastAsia="Calibri" w:hAnsi="Calibri" w:cs="Calibri"/>
                <w:sz w:val="20"/>
                <w:szCs w:val="20"/>
              </w:rPr>
              <w:t xml:space="preserve"> </w:t>
            </w:r>
          </w:p>
        </w:tc>
        <w:tc>
          <w:tcPr>
            <w:tcW w:w="1118" w:type="dxa"/>
            <w:shd w:val="clear" w:color="auto" w:fill="auto"/>
            <w:vAlign w:val="center"/>
          </w:tcPr>
          <w:p w14:paraId="662748D2" w14:textId="26934581" w:rsidR="00393D3B" w:rsidRPr="004B3F7F" w:rsidRDefault="00BD0D67" w:rsidP="00BD0D67">
            <w:pPr>
              <w:ind w:right="-1"/>
              <w:rPr>
                <w:rFonts w:ascii="Calibri" w:eastAsia="Calibri" w:hAnsi="Calibri"/>
                <w:sz w:val="20"/>
                <w:szCs w:val="20"/>
                <w:lang w:eastAsia="es-CL"/>
              </w:rPr>
            </w:pPr>
            <w:r>
              <w:rPr>
                <w:rFonts w:ascii="Calibri" w:eastAsia="Calibri" w:hAnsi="Calibri"/>
                <w:sz w:val="20"/>
                <w:szCs w:val="20"/>
              </w:rPr>
              <w:t xml:space="preserve">  </w:t>
            </w:r>
            <w:r w:rsidR="000349F7">
              <w:rPr>
                <w:rFonts w:ascii="Calibri" w:eastAsia="Calibri" w:hAnsi="Calibri"/>
                <w:sz w:val="20"/>
                <w:szCs w:val="20"/>
              </w:rPr>
              <w:t>28</w:t>
            </w:r>
            <w:r w:rsidR="00393D3B" w:rsidRPr="004B3F7F">
              <w:rPr>
                <w:rFonts w:ascii="Calibri" w:eastAsia="Calibri" w:hAnsi="Calibri"/>
                <w:sz w:val="20"/>
                <w:szCs w:val="20"/>
              </w:rPr>
              <w:t>-</w:t>
            </w:r>
            <w:r w:rsidR="000349F7">
              <w:rPr>
                <w:rFonts w:ascii="Calibri" w:eastAsia="Calibri" w:hAnsi="Calibri"/>
                <w:sz w:val="20"/>
                <w:szCs w:val="20"/>
              </w:rPr>
              <w:t>07</w:t>
            </w:r>
            <w:r w:rsidR="00393D3B" w:rsidRPr="004B3F7F">
              <w:rPr>
                <w:rFonts w:ascii="Calibri" w:eastAsia="Calibri" w:hAnsi="Calibri"/>
                <w:sz w:val="20"/>
                <w:szCs w:val="20"/>
              </w:rPr>
              <w:t>-2</w:t>
            </w:r>
            <w:r w:rsidR="000349F7">
              <w:rPr>
                <w:rFonts w:ascii="Calibri" w:eastAsia="Calibri" w:hAnsi="Calibri"/>
                <w:sz w:val="20"/>
                <w:szCs w:val="20"/>
              </w:rPr>
              <w:t>2</w:t>
            </w:r>
          </w:p>
        </w:tc>
        <w:tc>
          <w:tcPr>
            <w:tcW w:w="1546" w:type="dxa"/>
            <w:shd w:val="clear" w:color="auto" w:fill="auto"/>
            <w:vAlign w:val="center"/>
          </w:tcPr>
          <w:p w14:paraId="662748D3" w14:textId="19E54514" w:rsidR="00393D3B" w:rsidRPr="004B3F7F" w:rsidRDefault="00BD0D67" w:rsidP="003133F1">
            <w:pPr>
              <w:ind w:right="-1"/>
              <w:jc w:val="center"/>
              <w:rPr>
                <w:rFonts w:ascii="Calibri" w:eastAsia="Calibri" w:hAnsi="Calibri" w:cs="Calibri"/>
                <w:sz w:val="20"/>
                <w:szCs w:val="20"/>
              </w:rPr>
            </w:pPr>
            <w:r>
              <w:rPr>
                <w:rFonts w:ascii="Calibri" w:eastAsia="Calibri" w:hAnsi="Calibri"/>
                <w:color w:val="000000"/>
                <w:sz w:val="20"/>
                <w:szCs w:val="20"/>
                <w:lang w:eastAsia="es-CL"/>
              </w:rPr>
              <w:t>Por confirmar</w:t>
            </w:r>
            <w:r w:rsidR="003D28AF">
              <w:rPr>
                <w:rFonts w:ascii="Calibri" w:eastAsia="Calibri" w:hAnsi="Calibri"/>
                <w:color w:val="000000"/>
                <w:sz w:val="20"/>
                <w:szCs w:val="20"/>
                <w:lang w:eastAsia="es-CL"/>
              </w:rPr>
              <w:t>.</w:t>
            </w:r>
          </w:p>
        </w:tc>
      </w:tr>
      <w:tr w:rsidR="00393D3B" w:rsidRPr="0032703B" w14:paraId="662748D9" w14:textId="77777777" w:rsidTr="000B4E44">
        <w:trPr>
          <w:cantSplit/>
          <w:trHeight w:val="693"/>
        </w:trPr>
        <w:tc>
          <w:tcPr>
            <w:tcW w:w="2446" w:type="dxa"/>
            <w:shd w:val="clear" w:color="auto" w:fill="auto"/>
            <w:vAlign w:val="center"/>
          </w:tcPr>
          <w:p w14:paraId="662748D5"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957" w:type="dxa"/>
            <w:shd w:val="clear" w:color="auto" w:fill="auto"/>
            <w:vAlign w:val="center"/>
          </w:tcPr>
          <w:p w14:paraId="5F90F941" w14:textId="77777777" w:rsidR="000E7316" w:rsidRDefault="00393D3B"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7932A3">
              <w:rPr>
                <w:rFonts w:ascii="Calibri" w:eastAsia="Calibri" w:hAnsi="Calibri"/>
                <w:sz w:val="20"/>
                <w:szCs w:val="20"/>
              </w:rPr>
              <w:t>,</w:t>
            </w:r>
            <w:r w:rsidRPr="0099765F">
              <w:rPr>
                <w:rFonts w:ascii="Calibri" w:eastAsia="Calibri" w:hAnsi="Calibri"/>
                <w:sz w:val="20"/>
                <w:szCs w:val="20"/>
              </w:rPr>
              <w:t xml:space="preserve"> </w:t>
            </w:r>
            <w:proofErr w:type="spellStart"/>
            <w:r w:rsidR="007932A3">
              <w:rPr>
                <w:rFonts w:ascii="Calibri" w:eastAsia="Calibri" w:hAnsi="Calibri"/>
                <w:sz w:val="20"/>
                <w:szCs w:val="20"/>
              </w:rPr>
              <w:t>Ariba</w:t>
            </w:r>
            <w:proofErr w:type="spellEnd"/>
            <w:r w:rsidR="000E7316">
              <w:rPr>
                <w:rFonts w:ascii="Calibri" w:eastAsia="Calibri" w:hAnsi="Calibri"/>
                <w:sz w:val="20"/>
                <w:szCs w:val="20"/>
              </w:rPr>
              <w:t>.</w:t>
            </w:r>
          </w:p>
          <w:p w14:paraId="662748D6" w14:textId="57B7173E" w:rsidR="00393D3B" w:rsidRPr="0099765F" w:rsidRDefault="00393D3B" w:rsidP="003133F1">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118" w:type="dxa"/>
            <w:shd w:val="clear" w:color="auto" w:fill="auto"/>
            <w:vAlign w:val="center"/>
          </w:tcPr>
          <w:p w14:paraId="662748D7" w14:textId="1B22E5C3" w:rsidR="00393D3B" w:rsidRPr="0099765F" w:rsidRDefault="00166E57" w:rsidP="003133F1">
            <w:pPr>
              <w:ind w:right="-1"/>
              <w:jc w:val="center"/>
              <w:rPr>
                <w:rFonts w:ascii="Calibri" w:eastAsia="Calibri" w:hAnsi="Calibri"/>
                <w:sz w:val="20"/>
                <w:szCs w:val="20"/>
              </w:rPr>
            </w:pPr>
            <w:r>
              <w:rPr>
                <w:rFonts w:ascii="Calibri" w:eastAsia="Calibri" w:hAnsi="Calibri"/>
                <w:sz w:val="20"/>
                <w:szCs w:val="20"/>
                <w:lang w:eastAsia="es-CL"/>
              </w:rPr>
              <w:t>0</w:t>
            </w:r>
            <w:r w:rsidR="00C83DD4">
              <w:rPr>
                <w:rFonts w:ascii="Calibri" w:eastAsia="Calibri" w:hAnsi="Calibri"/>
                <w:sz w:val="20"/>
                <w:szCs w:val="20"/>
                <w:lang w:eastAsia="es-CL"/>
              </w:rPr>
              <w:t>4</w:t>
            </w:r>
            <w:r w:rsidR="00393D3B" w:rsidRPr="0099765F">
              <w:rPr>
                <w:rFonts w:ascii="Calibri" w:eastAsia="Calibri" w:hAnsi="Calibri"/>
                <w:sz w:val="20"/>
                <w:szCs w:val="20"/>
                <w:lang w:eastAsia="es-CL"/>
              </w:rPr>
              <w:t>-</w:t>
            </w:r>
            <w:r w:rsidR="00C83DD4">
              <w:rPr>
                <w:rFonts w:ascii="Calibri" w:eastAsia="Calibri" w:hAnsi="Calibri"/>
                <w:sz w:val="20"/>
                <w:szCs w:val="20"/>
                <w:lang w:eastAsia="es-CL"/>
              </w:rPr>
              <w:t>08</w:t>
            </w:r>
            <w:r w:rsidR="00393D3B" w:rsidRPr="0099765F">
              <w:rPr>
                <w:rFonts w:ascii="Calibri" w:eastAsia="Calibri" w:hAnsi="Calibri"/>
                <w:sz w:val="20"/>
                <w:szCs w:val="20"/>
                <w:lang w:eastAsia="es-CL"/>
              </w:rPr>
              <w:t>-2</w:t>
            </w:r>
            <w:r w:rsidR="00C83DD4">
              <w:rPr>
                <w:rFonts w:ascii="Calibri" w:eastAsia="Calibri" w:hAnsi="Calibri"/>
                <w:sz w:val="20"/>
                <w:szCs w:val="20"/>
                <w:lang w:eastAsia="es-CL"/>
              </w:rPr>
              <w:t>2</w:t>
            </w:r>
          </w:p>
        </w:tc>
        <w:tc>
          <w:tcPr>
            <w:tcW w:w="1546" w:type="dxa"/>
            <w:shd w:val="clear" w:color="auto" w:fill="auto"/>
            <w:vAlign w:val="center"/>
          </w:tcPr>
          <w:p w14:paraId="662748D8" w14:textId="059D6AD1" w:rsidR="00393D3B" w:rsidRPr="0099765F" w:rsidRDefault="00A02A2A" w:rsidP="003133F1">
            <w:pPr>
              <w:ind w:right="-1"/>
              <w:jc w:val="center"/>
              <w:rPr>
                <w:rFonts w:ascii="Calibri" w:eastAsia="Calibri" w:hAnsi="Calibri"/>
                <w:color w:val="000000"/>
                <w:sz w:val="20"/>
                <w:szCs w:val="20"/>
                <w:lang w:eastAsia="es-CL"/>
              </w:rPr>
            </w:pPr>
            <w:r w:rsidRPr="0099765F">
              <w:rPr>
                <w:rFonts w:ascii="Calibri" w:eastAsia="Calibri" w:hAnsi="Calibri" w:cs="Calibri"/>
                <w:sz w:val="20"/>
                <w:szCs w:val="20"/>
              </w:rPr>
              <w:t>1</w:t>
            </w:r>
            <w:r w:rsidR="007D7658">
              <w:rPr>
                <w:rFonts w:ascii="Calibri" w:eastAsia="Calibri" w:hAnsi="Calibri" w:cs="Calibri"/>
                <w:sz w:val="20"/>
                <w:szCs w:val="20"/>
              </w:rPr>
              <w:t>2</w:t>
            </w:r>
            <w:r w:rsidR="00393D3B" w:rsidRPr="0099765F">
              <w:rPr>
                <w:rFonts w:ascii="Calibri" w:eastAsia="Calibri" w:hAnsi="Calibri" w:cs="Calibri"/>
                <w:sz w:val="20"/>
                <w:szCs w:val="20"/>
              </w:rPr>
              <w:t xml:space="preserve">:00 </w:t>
            </w:r>
            <w:proofErr w:type="spellStart"/>
            <w:r w:rsidR="00393D3B" w:rsidRPr="0099765F">
              <w:rPr>
                <w:rFonts w:ascii="Calibri" w:eastAsia="Calibri" w:hAnsi="Calibri" w:cs="Calibri"/>
                <w:sz w:val="20"/>
                <w:szCs w:val="20"/>
              </w:rPr>
              <w:t>hrs</w:t>
            </w:r>
            <w:proofErr w:type="spellEnd"/>
            <w:r w:rsidR="00393D3B" w:rsidRPr="0099765F">
              <w:rPr>
                <w:rFonts w:ascii="Calibri" w:eastAsia="Calibri" w:hAnsi="Calibri" w:cs="Calibri"/>
                <w:sz w:val="20"/>
                <w:szCs w:val="20"/>
              </w:rPr>
              <w:t>.</w:t>
            </w:r>
          </w:p>
        </w:tc>
      </w:tr>
      <w:tr w:rsidR="00393D3B" w:rsidRPr="0032703B" w14:paraId="662748DE" w14:textId="77777777" w:rsidTr="000B4E44">
        <w:trPr>
          <w:cantSplit/>
          <w:trHeight w:val="453"/>
        </w:trPr>
        <w:tc>
          <w:tcPr>
            <w:tcW w:w="2446" w:type="dxa"/>
            <w:shd w:val="clear" w:color="auto" w:fill="auto"/>
            <w:vAlign w:val="center"/>
          </w:tcPr>
          <w:p w14:paraId="662748DA"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957" w:type="dxa"/>
            <w:shd w:val="clear" w:color="auto" w:fill="auto"/>
            <w:vAlign w:val="center"/>
          </w:tcPr>
          <w:p w14:paraId="662748DB" w14:textId="0E417382"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0E7316">
              <w:rPr>
                <w:rFonts w:ascii="Calibri" w:eastAsia="Calibri" w:hAnsi="Calibri"/>
                <w:sz w:val="20"/>
                <w:szCs w:val="20"/>
              </w:rPr>
              <w:t xml:space="preserve">, </w:t>
            </w:r>
            <w:proofErr w:type="spellStart"/>
            <w:r w:rsidR="000E7316">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DC" w14:textId="041221AC" w:rsidR="00393D3B" w:rsidRPr="0099765F" w:rsidRDefault="00166E57" w:rsidP="003133F1">
            <w:pPr>
              <w:ind w:right="-1"/>
              <w:jc w:val="center"/>
              <w:rPr>
                <w:rFonts w:ascii="Calibri" w:eastAsia="Calibri" w:hAnsi="Calibri"/>
                <w:sz w:val="20"/>
                <w:szCs w:val="20"/>
              </w:rPr>
            </w:pPr>
            <w:r>
              <w:rPr>
                <w:rFonts w:ascii="Calibri" w:eastAsia="Calibri" w:hAnsi="Calibri"/>
                <w:sz w:val="20"/>
                <w:szCs w:val="20"/>
              </w:rPr>
              <w:t>1</w:t>
            </w:r>
            <w:r w:rsidR="00C83DD4">
              <w:rPr>
                <w:rFonts w:ascii="Calibri" w:eastAsia="Calibri" w:hAnsi="Calibri"/>
                <w:sz w:val="20"/>
                <w:szCs w:val="20"/>
              </w:rPr>
              <w:t>1</w:t>
            </w:r>
            <w:r w:rsidR="00393D3B" w:rsidRPr="0099765F">
              <w:rPr>
                <w:rFonts w:ascii="Calibri" w:eastAsia="Calibri" w:hAnsi="Calibri"/>
                <w:sz w:val="20"/>
                <w:szCs w:val="20"/>
              </w:rPr>
              <w:t>-</w:t>
            </w:r>
            <w:r w:rsidR="00C83DD4">
              <w:rPr>
                <w:rFonts w:ascii="Calibri" w:eastAsia="Calibri" w:hAnsi="Calibri"/>
                <w:sz w:val="20"/>
                <w:szCs w:val="20"/>
              </w:rPr>
              <w:t>08</w:t>
            </w:r>
            <w:r w:rsidR="00393D3B" w:rsidRPr="0099765F">
              <w:rPr>
                <w:rFonts w:ascii="Calibri" w:eastAsia="Calibri" w:hAnsi="Calibri"/>
                <w:sz w:val="20"/>
                <w:szCs w:val="20"/>
              </w:rPr>
              <w:t>-</w:t>
            </w:r>
            <w:r w:rsidR="00A8460C" w:rsidRPr="0099765F">
              <w:rPr>
                <w:rFonts w:ascii="Calibri" w:eastAsia="Calibri" w:hAnsi="Calibri"/>
                <w:sz w:val="20"/>
                <w:szCs w:val="20"/>
              </w:rPr>
              <w:t>2</w:t>
            </w:r>
            <w:r w:rsidR="00C83DD4">
              <w:rPr>
                <w:rFonts w:ascii="Calibri" w:eastAsia="Calibri" w:hAnsi="Calibri"/>
                <w:sz w:val="20"/>
                <w:szCs w:val="20"/>
              </w:rPr>
              <w:t>2</w:t>
            </w:r>
          </w:p>
        </w:tc>
        <w:tc>
          <w:tcPr>
            <w:tcW w:w="1546" w:type="dxa"/>
            <w:shd w:val="clear" w:color="auto" w:fill="auto"/>
            <w:vAlign w:val="center"/>
          </w:tcPr>
          <w:p w14:paraId="662748DD" w14:textId="77777777" w:rsidR="00393D3B" w:rsidRPr="0099765F" w:rsidRDefault="00393D3B" w:rsidP="003133F1">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393D3B" w:rsidRPr="0032703B" w14:paraId="662748E3" w14:textId="77777777" w:rsidTr="000B4E44">
        <w:trPr>
          <w:cantSplit/>
          <w:trHeight w:val="393"/>
        </w:trPr>
        <w:tc>
          <w:tcPr>
            <w:tcW w:w="2446" w:type="dxa"/>
            <w:shd w:val="clear" w:color="auto" w:fill="auto"/>
            <w:vAlign w:val="center"/>
          </w:tcPr>
          <w:p w14:paraId="662748DF"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957" w:type="dxa"/>
            <w:shd w:val="clear" w:color="auto" w:fill="auto"/>
            <w:vAlign w:val="center"/>
          </w:tcPr>
          <w:p w14:paraId="662748E0" w14:textId="66DE019B"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w:t>
            </w:r>
            <w:r w:rsidR="000E7316">
              <w:rPr>
                <w:rFonts w:ascii="Calibri" w:eastAsia="Calibri" w:hAnsi="Calibri"/>
                <w:sz w:val="20"/>
                <w:szCs w:val="20"/>
              </w:rPr>
              <w:t xml:space="preserve">a, </w:t>
            </w:r>
            <w:proofErr w:type="spellStart"/>
            <w:r w:rsidR="000E7316">
              <w:rPr>
                <w:rFonts w:ascii="Calibri" w:eastAsia="Calibri" w:hAnsi="Calibri"/>
                <w:sz w:val="20"/>
                <w:szCs w:val="20"/>
              </w:rPr>
              <w:t>Ariba</w:t>
            </w:r>
            <w:proofErr w:type="spellEnd"/>
            <w:r w:rsidR="000E7316">
              <w:rPr>
                <w:rFonts w:ascii="Calibri" w:eastAsia="Calibri" w:hAnsi="Calibri"/>
                <w:sz w:val="20"/>
                <w:szCs w:val="20"/>
              </w:rPr>
              <w:t>.</w:t>
            </w:r>
          </w:p>
        </w:tc>
        <w:tc>
          <w:tcPr>
            <w:tcW w:w="1118" w:type="dxa"/>
            <w:shd w:val="clear" w:color="auto" w:fill="auto"/>
            <w:vAlign w:val="center"/>
          </w:tcPr>
          <w:p w14:paraId="662748E1" w14:textId="45A8D561" w:rsidR="00393D3B" w:rsidRPr="0099765F" w:rsidRDefault="00351803" w:rsidP="003133F1">
            <w:pPr>
              <w:ind w:right="-1"/>
              <w:jc w:val="center"/>
              <w:rPr>
                <w:rFonts w:ascii="Calibri" w:eastAsia="Calibri" w:hAnsi="Calibri"/>
                <w:sz w:val="20"/>
                <w:szCs w:val="20"/>
              </w:rPr>
            </w:pPr>
            <w:r>
              <w:rPr>
                <w:rFonts w:ascii="Calibri" w:eastAsia="Calibri" w:hAnsi="Calibri"/>
                <w:sz w:val="20"/>
                <w:szCs w:val="20"/>
              </w:rPr>
              <w:t>25</w:t>
            </w:r>
            <w:r w:rsidR="00A8460C" w:rsidRPr="0099765F">
              <w:rPr>
                <w:rFonts w:ascii="Calibri" w:eastAsia="Calibri" w:hAnsi="Calibri"/>
                <w:sz w:val="20"/>
                <w:szCs w:val="20"/>
              </w:rPr>
              <w:t>-</w:t>
            </w:r>
            <w:r>
              <w:rPr>
                <w:rFonts w:ascii="Calibri" w:eastAsia="Calibri" w:hAnsi="Calibri"/>
                <w:sz w:val="20"/>
                <w:szCs w:val="20"/>
              </w:rPr>
              <w:t>08</w:t>
            </w:r>
            <w:r w:rsidR="00A8460C" w:rsidRPr="0099765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E2" w14:textId="43B66545" w:rsidR="00393D3B" w:rsidRPr="0099765F" w:rsidRDefault="00393D3B" w:rsidP="003133F1">
            <w:pPr>
              <w:ind w:right="-1"/>
              <w:jc w:val="center"/>
              <w:rPr>
                <w:rFonts w:ascii="Calibri" w:eastAsia="Calibri" w:hAnsi="Calibri"/>
                <w:sz w:val="20"/>
                <w:szCs w:val="20"/>
              </w:rPr>
            </w:pPr>
            <w:r w:rsidRPr="0099765F">
              <w:rPr>
                <w:rFonts w:ascii="Calibri" w:eastAsia="Calibri" w:hAnsi="Calibri" w:cs="Calibri"/>
                <w:sz w:val="20"/>
                <w:szCs w:val="20"/>
              </w:rPr>
              <w:t>1</w:t>
            </w:r>
            <w:r w:rsidR="00351803">
              <w:rPr>
                <w:rFonts w:ascii="Calibri" w:eastAsia="Calibri" w:hAnsi="Calibri" w:cs="Calibri"/>
                <w:sz w:val="20"/>
                <w:szCs w:val="20"/>
              </w:rPr>
              <w:t>5</w:t>
            </w:r>
            <w:r w:rsidRPr="0099765F">
              <w:rPr>
                <w:rFonts w:ascii="Calibri" w:eastAsia="Calibri" w:hAnsi="Calibri" w:cs="Calibri"/>
                <w:sz w:val="20"/>
                <w:szCs w:val="20"/>
              </w:rPr>
              <w:t xml:space="preserve">:00 </w:t>
            </w:r>
            <w:proofErr w:type="spellStart"/>
            <w:r w:rsidRPr="0099765F">
              <w:rPr>
                <w:rFonts w:ascii="Calibri" w:eastAsia="Calibri" w:hAnsi="Calibri" w:cs="Calibri"/>
                <w:sz w:val="20"/>
                <w:szCs w:val="20"/>
              </w:rPr>
              <w:t>hrs</w:t>
            </w:r>
            <w:proofErr w:type="spellEnd"/>
            <w:r w:rsidRPr="0099765F">
              <w:rPr>
                <w:rFonts w:ascii="Calibri" w:eastAsia="Calibri" w:hAnsi="Calibri" w:cs="Calibri"/>
                <w:sz w:val="20"/>
                <w:szCs w:val="20"/>
              </w:rPr>
              <w:t>.</w:t>
            </w:r>
          </w:p>
        </w:tc>
      </w:tr>
    </w:tbl>
    <w:p w14:paraId="662748E4" w14:textId="77777777" w:rsidR="00772F00" w:rsidRDefault="00772F00" w:rsidP="00A8460C"/>
    <w:p w14:paraId="662748E5" w14:textId="77777777" w:rsidR="00772F00" w:rsidRPr="00A8460C" w:rsidRDefault="00772F00" w:rsidP="00772F00">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662748E8" w14:textId="77777777"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7" w:name="_Toc20052102"/>
      <w:bookmarkStart w:id="8" w:name="_Toc48840004"/>
      <w:bookmarkStart w:id="9" w:name="_Toc20052105"/>
      <w:r w:rsidRPr="001624C3">
        <w:rPr>
          <w:rFonts w:ascii="Calibri" w:hAnsi="Calibri" w:cs="Arial"/>
          <w:bCs w:val="0"/>
          <w:szCs w:val="22"/>
          <w:lang w:val="es-ES" w:eastAsia="es-ES"/>
        </w:rPr>
        <w:t>CARACTERISTICAS DEL PROCESO DE LICITACIÓN</w:t>
      </w:r>
      <w:bookmarkEnd w:id="7"/>
      <w:bookmarkEnd w:id="8"/>
    </w:p>
    <w:p w14:paraId="662748E9" w14:textId="3F5EAB2E" w:rsidR="00A8460C" w:rsidRPr="00A8460C" w:rsidRDefault="00772F00" w:rsidP="001624C3">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w:t>
      </w:r>
      <w:r w:rsidR="00A8460C" w:rsidRPr="00A8460C">
        <w:rPr>
          <w:rFonts w:ascii="Calibri" w:hAnsi="Calibri" w:cs="Arial"/>
          <w:sz w:val="22"/>
          <w:szCs w:val="22"/>
          <w:lang w:val="es-CL"/>
        </w:rPr>
        <w:t xml:space="preserve">Plataforma Electrónica Portal de Negocios de Codelco, dispuesta por Codelco para esta licitación (en adelante la “Plataforma Electrónica”) cuyo </w:t>
      </w:r>
      <w:r w:rsidR="007F6187" w:rsidRPr="00A8460C">
        <w:rPr>
          <w:rFonts w:ascii="Calibri" w:hAnsi="Calibri" w:cs="Arial"/>
          <w:sz w:val="22"/>
          <w:szCs w:val="22"/>
          <w:lang w:val="es-CL"/>
        </w:rPr>
        <w:t>enlace</w:t>
      </w:r>
      <w:r w:rsidR="00A8460C" w:rsidRPr="00A8460C">
        <w:rPr>
          <w:rFonts w:ascii="Calibri" w:hAnsi="Calibri" w:cs="Arial"/>
          <w:sz w:val="22"/>
          <w:szCs w:val="22"/>
          <w:lang w:val="es-CL"/>
        </w:rPr>
        <w:t xml:space="preserve"> de ingreso es </w:t>
      </w:r>
      <w:hyperlink r:id="rId15" w:history="1">
        <w:r w:rsidR="00A8460C" w:rsidRPr="00A8460C">
          <w:rPr>
            <w:rFonts w:ascii="Calibri" w:hAnsi="Calibri" w:cs="Arial"/>
            <w:sz w:val="22"/>
            <w:szCs w:val="22"/>
            <w:lang w:val="es-CL"/>
          </w:rPr>
          <w:t>https://supplier.ariba.com</w:t>
        </w:r>
      </w:hyperlink>
      <w:r w:rsidR="00A8460C">
        <w:rPr>
          <w:rFonts w:ascii="Calibri" w:hAnsi="Calibri" w:cs="Arial"/>
          <w:sz w:val="22"/>
          <w:szCs w:val="22"/>
          <w:lang w:val="es-CL"/>
        </w:rPr>
        <w:t>.</w:t>
      </w:r>
    </w:p>
    <w:p w14:paraId="662748EA" w14:textId="77777777" w:rsidR="00772F00" w:rsidRDefault="00772F00" w:rsidP="001624C3">
      <w:pPr>
        <w:rPr>
          <w:rStyle w:val="Hipervnculo"/>
        </w:rPr>
      </w:pPr>
    </w:p>
    <w:p w14:paraId="662748EB" w14:textId="77777777" w:rsidR="00772F00" w:rsidRPr="00A8460C" w:rsidRDefault="00772F00" w:rsidP="001624C3">
      <w:pPr>
        <w:rPr>
          <w:rFonts w:ascii="Calibri" w:hAnsi="Calibri" w:cs="Arial"/>
          <w:sz w:val="22"/>
          <w:szCs w:val="22"/>
          <w:lang w:val="es-CL"/>
        </w:rPr>
      </w:pPr>
      <w:r w:rsidRPr="00A8460C">
        <w:rPr>
          <w:rFonts w:ascii="Calibri" w:hAnsi="Calibri" w:cs="Arial"/>
          <w:sz w:val="22"/>
          <w:szCs w:val="22"/>
          <w:lang w:val="es-CL"/>
        </w:rPr>
        <w:t>Nota: En caso de existir consultas respecto a</w:t>
      </w:r>
      <w:r w:rsidR="00A8460C">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sidR="00A8460C">
        <w:rPr>
          <w:rFonts w:ascii="Calibri" w:hAnsi="Calibri" w:cs="Arial"/>
          <w:sz w:val="22"/>
          <w:szCs w:val="22"/>
          <w:lang w:val="es-CL"/>
        </w:rPr>
        <w:t>.</w:t>
      </w:r>
    </w:p>
    <w:p w14:paraId="662748EC" w14:textId="0299DA16"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10" w:name="_Toc48840005"/>
      <w:r w:rsidRPr="001624C3">
        <w:rPr>
          <w:rFonts w:ascii="Calibri" w:hAnsi="Calibri" w:cs="Arial"/>
          <w:bCs w:val="0"/>
          <w:szCs w:val="22"/>
          <w:lang w:val="es-ES" w:eastAsia="es-ES"/>
        </w:rPr>
        <w:t>PARTICIPACIÓN EN EL PROCESO DE LICITACIÓN</w:t>
      </w:r>
      <w:bookmarkEnd w:id="9"/>
      <w:bookmarkEnd w:id="10"/>
    </w:p>
    <w:p w14:paraId="662748ED" w14:textId="203F2B97" w:rsidR="00772F00"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3277F5CE" w14:textId="77777777" w:rsidR="00BC0AAC" w:rsidRDefault="00BC0AAC" w:rsidP="00BC0AAC">
      <w:pPr>
        <w:pStyle w:val="HTMLconformatoprevio"/>
        <w:tabs>
          <w:tab w:val="num" w:pos="360"/>
        </w:tabs>
        <w:rPr>
          <w:rFonts w:ascii="Calibri" w:hAnsi="Calibri" w:cs="Arial"/>
          <w:sz w:val="22"/>
          <w:szCs w:val="22"/>
          <w:lang w:val="es-CL"/>
        </w:rPr>
      </w:pPr>
    </w:p>
    <w:p w14:paraId="662748EF" w14:textId="2E50D65C" w:rsidR="00772F00" w:rsidRPr="00BC0AAC" w:rsidRDefault="00C4667C"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Que estén vigentes en la Red de Negocios</w:t>
      </w:r>
      <w:r w:rsidR="00287981" w:rsidRPr="00BC0AAC">
        <w:rPr>
          <w:rFonts w:ascii="Calibri" w:hAnsi="Calibri" w:cs="Arial"/>
          <w:sz w:val="22"/>
          <w:szCs w:val="22"/>
          <w:lang w:val="es-CL"/>
        </w:rPr>
        <w:t xml:space="preserve"> de la Cámara de Comercio de Santiago (RNCCS</w:t>
      </w:r>
      <w:r w:rsidR="0015776C" w:rsidRPr="00BC0AAC">
        <w:rPr>
          <w:rFonts w:ascii="Calibri" w:hAnsi="Calibri" w:cs="Arial"/>
          <w:sz w:val="22"/>
          <w:szCs w:val="22"/>
          <w:lang w:val="es-CL"/>
        </w:rPr>
        <w:t>)</w:t>
      </w:r>
      <w:r w:rsidR="00287981" w:rsidRPr="00BC0AAC">
        <w:rPr>
          <w:rFonts w:ascii="Calibri" w:hAnsi="Calibri" w:cs="Arial"/>
          <w:sz w:val="22"/>
          <w:szCs w:val="22"/>
          <w:lang w:val="es-CL"/>
        </w:rPr>
        <w:t xml:space="preserve">, </w:t>
      </w:r>
      <w:r w:rsidR="00E87E72" w:rsidRPr="00BC0AAC">
        <w:rPr>
          <w:rFonts w:ascii="Calibri" w:hAnsi="Calibri" w:cs="Arial"/>
          <w:sz w:val="22"/>
          <w:szCs w:val="22"/>
          <w:lang w:val="es-CL"/>
        </w:rPr>
        <w:t>de acuerdo con</w:t>
      </w:r>
      <w:r w:rsidR="00287981" w:rsidRPr="00BC0AAC">
        <w:rPr>
          <w:rFonts w:ascii="Calibri" w:hAnsi="Calibri" w:cs="Arial"/>
          <w:sz w:val="22"/>
          <w:szCs w:val="22"/>
          <w:lang w:val="es-CL"/>
        </w:rPr>
        <w:t xml:space="preserve"> lo </w:t>
      </w:r>
      <w:r w:rsidR="00772F00" w:rsidRPr="00BC0AAC">
        <w:rPr>
          <w:rFonts w:ascii="Calibri" w:hAnsi="Calibri" w:cs="Arial"/>
          <w:sz w:val="22"/>
          <w:szCs w:val="22"/>
          <w:lang w:val="es-CL"/>
        </w:rPr>
        <w:t>indicado en el punto 3.</w:t>
      </w:r>
    </w:p>
    <w:p w14:paraId="662748F0"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662748F1"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662748F2" w14:textId="265E1484" w:rsidR="00772F00"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0245DB75" w14:textId="77777777" w:rsidR="00BC0AAC" w:rsidRPr="00BC0AAC" w:rsidRDefault="00BC0AAC" w:rsidP="00BC0AAC">
      <w:pPr>
        <w:pStyle w:val="HTMLconformatoprevio"/>
        <w:tabs>
          <w:tab w:val="num" w:pos="360"/>
        </w:tabs>
        <w:rPr>
          <w:rFonts w:ascii="Calibri" w:hAnsi="Calibri" w:cs="Arial"/>
          <w:sz w:val="22"/>
          <w:szCs w:val="22"/>
          <w:lang w:val="es-CL"/>
        </w:rPr>
      </w:pPr>
    </w:p>
    <w:p w14:paraId="662748F3" w14:textId="77777777" w:rsidR="00772F00" w:rsidRPr="00A8460C"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lastRenderedPageBreak/>
        <w:t xml:space="preserve">Por su parte quien se adjudique la licitación, deberá haber completado la totalidad de sus antecedentes y encontrarse vigente en este registro. </w:t>
      </w:r>
    </w:p>
    <w:sectPr w:rsidR="00772F00" w:rsidRPr="00A8460C" w:rsidSect="00F17514">
      <w:headerReference w:type="default" r:id="rId16"/>
      <w:footerReference w:type="default" r:id="rId17"/>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DD99A" w14:textId="77777777" w:rsidR="008C36F7" w:rsidRDefault="008C36F7">
      <w:r>
        <w:separator/>
      </w:r>
    </w:p>
  </w:endnote>
  <w:endnote w:type="continuationSeparator" w:id="0">
    <w:p w14:paraId="00051287" w14:textId="77777777" w:rsidR="008C36F7" w:rsidRDefault="008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901" w14:textId="77777777" w:rsidR="000A481A" w:rsidRPr="0040444D" w:rsidRDefault="000A481A"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FE1021">
      <w:rPr>
        <w:rFonts w:ascii="Trebuchet MS" w:hAnsi="Trebuchet MS"/>
        <w:noProof/>
        <w:color w:val="993300"/>
        <w:sz w:val="16"/>
      </w:rPr>
      <w:t>3</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FE1021">
      <w:rPr>
        <w:rFonts w:ascii="Trebuchet MS" w:hAnsi="Trebuchet MS"/>
        <w:noProof/>
        <w:color w:val="993300"/>
        <w:sz w:val="16"/>
      </w:rPr>
      <w:t>5</w:t>
    </w:r>
    <w:r w:rsidRPr="0040444D">
      <w:rPr>
        <w:rFonts w:ascii="Trebuchet MS" w:hAnsi="Trebuchet MS"/>
        <w:color w:val="9933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D6135" w14:textId="77777777" w:rsidR="008C36F7" w:rsidRDefault="008C36F7">
      <w:r>
        <w:separator/>
      </w:r>
    </w:p>
  </w:footnote>
  <w:footnote w:type="continuationSeparator" w:id="0">
    <w:p w14:paraId="6135303F" w14:textId="77777777" w:rsidR="008C36F7" w:rsidRDefault="008C36F7">
      <w:r>
        <w:continuationSeparator/>
      </w:r>
    </w:p>
  </w:footnote>
  <w:footnote w:id="1">
    <w:p w14:paraId="66274908" w14:textId="77777777" w:rsidR="0078455C" w:rsidRDefault="0078455C" w:rsidP="0078455C">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42568709" w14:textId="062181D9" w:rsidR="00A20E3D" w:rsidRPr="00A20E3D" w:rsidRDefault="00404525" w:rsidP="00A20E3D">
      <w:pPr>
        <w:pStyle w:val="Textonotapie"/>
        <w:rPr>
          <w:sz w:val="16"/>
        </w:rPr>
      </w:pPr>
      <w:r w:rsidRPr="008766E4">
        <w:rPr>
          <w:rStyle w:val="Refdenotaalpie"/>
          <w:sz w:val="16"/>
        </w:rPr>
        <w:footnoteRef/>
      </w:r>
      <w:r w:rsidRPr="008766E4">
        <w:rPr>
          <w:sz w:val="16"/>
        </w:rPr>
        <w:t xml:space="preserve"> </w:t>
      </w:r>
      <w:r w:rsidR="00A20E3D" w:rsidRPr="00A20E3D">
        <w:rPr>
          <w:sz w:val="16"/>
        </w:rPr>
        <w:t xml:space="preserve">Las empresas deben revisar los perfiles de accesos en el Portal de Compras de Codelco </w:t>
      </w:r>
      <w:hyperlink r:id="rId2" w:history="1">
        <w:r w:rsidR="00A20E3D" w:rsidRPr="00777E4E">
          <w:rPr>
            <w:rStyle w:val="Hipervnculo"/>
            <w:sz w:val="16"/>
          </w:rPr>
          <w:t>https://supplier.ariba.com/</w:t>
        </w:r>
      </w:hyperlink>
      <w:r w:rsidR="00A20E3D">
        <w:rPr>
          <w:sz w:val="16"/>
        </w:rPr>
        <w:t xml:space="preserve"> </w:t>
      </w:r>
    </w:p>
    <w:p w14:paraId="6E576C2F" w14:textId="0C873A97" w:rsidR="00404525" w:rsidRDefault="00A20E3D" w:rsidP="00A20E3D">
      <w:pPr>
        <w:pStyle w:val="Textonotapie"/>
      </w:pPr>
      <w:r w:rsidRPr="00A20E3D">
        <w:rPr>
          <w:sz w:val="16"/>
        </w:rPr>
        <w:t>(plataforma independiente a la RNCCS)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8FC" w14:textId="77777777" w:rsidR="000A481A" w:rsidRPr="007D557D" w:rsidRDefault="00053188"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58752" behindDoc="0" locked="0" layoutInCell="1" allowOverlap="1" wp14:anchorId="66274902" wp14:editId="66274903">
              <wp:simplePos x="0" y="0"/>
              <wp:positionH relativeFrom="column">
                <wp:posOffset>828040</wp:posOffset>
              </wp:positionH>
              <wp:positionV relativeFrom="paragraph">
                <wp:posOffset>7620</wp:posOffset>
              </wp:positionV>
              <wp:extent cx="3403600" cy="551815"/>
              <wp:effectExtent l="12700" t="10160" r="1270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51815"/>
                      </a:xfrm>
                      <a:prstGeom prst="rect">
                        <a:avLst/>
                      </a:prstGeom>
                      <a:solidFill>
                        <a:srgbClr val="FFFFFF"/>
                      </a:solidFill>
                      <a:ln w="9525">
                        <a:solidFill>
                          <a:srgbClr val="FFFFFF"/>
                        </a:solidFill>
                        <a:miter lim="800000"/>
                        <a:headEnd/>
                        <a:tailEnd/>
                      </a:ln>
                    </wps:spPr>
                    <wps:txbx>
                      <w:txbxContent>
                        <w:p w14:paraId="66274909" w14:textId="1DCD7D9A"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N°</w:t>
                          </w:r>
                          <w:r w:rsidR="008A6AA4" w:rsidRPr="008A6AA4">
                            <w:rPr>
                              <w:rFonts w:ascii="Calibri" w:hAnsi="Calibri"/>
                              <w:sz w:val="16"/>
                            </w:rPr>
                            <w:t>WS458071838</w:t>
                          </w:r>
                        </w:p>
                        <w:p w14:paraId="6627490B" w14:textId="7055BEF6" w:rsidR="000A481A" w:rsidRPr="00052F89" w:rsidRDefault="008A6AA4" w:rsidP="008A6AA4">
                          <w:pPr>
                            <w:jc w:val="center"/>
                            <w:rPr>
                              <w:rFonts w:ascii="Calibri" w:hAnsi="Calibri"/>
                              <w:sz w:val="16"/>
                              <w:lang w:val="es-CL"/>
                            </w:rPr>
                          </w:pPr>
                          <w:r w:rsidRPr="008A6AA4">
                            <w:rPr>
                              <w:rFonts w:ascii="Calibri" w:hAnsi="Calibri"/>
                              <w:sz w:val="16"/>
                            </w:rPr>
                            <w:t>SERVICIO DE IMPRESIÓN, PUBLICITARIA Y GRAFICA DGM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274902" id="_x0000_t202" coordsize="21600,21600" o:spt="202" path="m,l,21600r21600,l21600,xe">
              <v:stroke joinstyle="miter"/>
              <v:path gradientshapeok="t" o:connecttype="rect"/>
            </v:shapetype>
            <v:shape id="Cuadro de texto 2" o:spid="_x0000_s1026" type="#_x0000_t202" style="position:absolute;left:0;text-align:left;margin-left:65.2pt;margin-top:.6pt;width:268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" strokecolor="white">
              <v:textbox>
                <w:txbxContent>
                  <w:p w14:paraId="66274909" w14:textId="1DCD7D9A"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N°</w:t>
                    </w:r>
                    <w:r w:rsidR="008A6AA4" w:rsidRPr="008A6AA4">
                      <w:rPr>
                        <w:rFonts w:ascii="Calibri" w:hAnsi="Calibri"/>
                        <w:sz w:val="16"/>
                      </w:rPr>
                      <w:t>WS458071838</w:t>
                    </w:r>
                  </w:p>
                  <w:p w14:paraId="6627490B" w14:textId="7055BEF6" w:rsidR="000A481A" w:rsidRPr="00052F89" w:rsidRDefault="008A6AA4" w:rsidP="008A6AA4">
                    <w:pPr>
                      <w:jc w:val="center"/>
                      <w:rPr>
                        <w:rFonts w:ascii="Calibri" w:hAnsi="Calibri"/>
                        <w:sz w:val="16"/>
                        <w:lang w:val="es-CL"/>
                      </w:rPr>
                    </w:pPr>
                    <w:r w:rsidRPr="008A6AA4">
                      <w:rPr>
                        <w:rFonts w:ascii="Calibri" w:hAnsi="Calibri"/>
                        <w:sz w:val="16"/>
                      </w:rPr>
                      <w:t>SERVICIO DE IMPRESIÓN, PUBLICITARIA Y GRAFICA DGM</w:t>
                    </w:r>
                  </w:p>
                </w:txbxContent>
              </v:textbox>
            </v:shape>
          </w:pict>
        </mc:Fallback>
      </mc:AlternateContent>
    </w:r>
    <w:r>
      <w:rPr>
        <w:noProof/>
        <w:lang w:val="es-CL" w:eastAsia="es-CL"/>
      </w:rPr>
      <w:drawing>
        <wp:anchor distT="0" distB="0" distL="114300" distR="114300" simplePos="0" relativeHeight="251656704" behindDoc="0" locked="0" layoutInCell="1" allowOverlap="1" wp14:anchorId="66274904" wp14:editId="66274905">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57728" behindDoc="0" locked="0" layoutInCell="1" allowOverlap="1" wp14:anchorId="66274906" wp14:editId="66274907">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E8CD6"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sidR="000A481A">
      <w:rPr>
        <w:lang w:val="es-CL"/>
      </w:rPr>
      <w:t xml:space="preserve">              </w:t>
    </w:r>
    <w:r w:rsidR="000A481A" w:rsidRPr="007D557D">
      <w:rPr>
        <w:rFonts w:ascii="Calibri" w:hAnsi="Calibri"/>
        <w:sz w:val="16"/>
        <w:lang w:val="es-CL"/>
      </w:rPr>
      <w:t>Corporación Nacional del Cobre</w:t>
    </w:r>
  </w:p>
  <w:p w14:paraId="662748FD"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662748FE"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662748FF" w14:textId="77777777" w:rsidR="000A481A" w:rsidRPr="00AE00F7" w:rsidRDefault="000A481A"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66274900" w14:textId="77777777" w:rsidR="000A481A" w:rsidRDefault="000A481A" w:rsidP="00442116">
    <w:pPr>
      <w:pStyle w:val="Encabezado"/>
      <w:tabs>
        <w:tab w:val="clear" w:pos="4419"/>
        <w:tab w:val="center" w:pos="0"/>
      </w:tabs>
      <w:jc w:val="center"/>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hanging="567"/>
      </w:pPr>
      <w:rPr>
        <w:rFonts w:ascii="Arial" w:hAnsi="Arial" w:cs="Arial"/>
        <w:b/>
        <w:bCs/>
        <w:spacing w:val="-1"/>
        <w:sz w:val="22"/>
        <w:szCs w:val="22"/>
      </w:rPr>
    </w:lvl>
    <w:lvl w:ilvl="1">
      <w:start w:val="1"/>
      <w:numFmt w:val="decimal"/>
      <w:lvlText w:val="%1.%2."/>
      <w:lvlJc w:val="left"/>
      <w:pPr>
        <w:ind w:hanging="567"/>
      </w:pPr>
      <w:rPr>
        <w:rFonts w:ascii="Arial" w:hAnsi="Arial" w:cs="Arial"/>
        <w:b/>
        <w:bCs/>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2F0B75"/>
    <w:multiLevelType w:val="hybridMultilevel"/>
    <w:tmpl w:val="7AE2B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BF3345"/>
    <w:multiLevelType w:val="hybridMultilevel"/>
    <w:tmpl w:val="F2B820D4"/>
    <w:lvl w:ilvl="0" w:tplc="340A0001">
      <w:start w:val="1"/>
      <w:numFmt w:val="bullet"/>
      <w:lvlText w:val=""/>
      <w:lvlJc w:val="left"/>
      <w:pPr>
        <w:ind w:left="720" w:hanging="360"/>
      </w:pPr>
      <w:rPr>
        <w:rFonts w:ascii="Symbol" w:hAnsi="Symbol" w:hint="default"/>
      </w:rPr>
    </w:lvl>
    <w:lvl w:ilvl="1" w:tplc="340A000B">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B643FB"/>
    <w:multiLevelType w:val="hybridMultilevel"/>
    <w:tmpl w:val="4F060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116F6"/>
    <w:multiLevelType w:val="hybridMultilevel"/>
    <w:tmpl w:val="2CD2C49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5" w15:restartNumberingAfterBreak="0">
    <w:nsid w:val="1C244BF6"/>
    <w:multiLevelType w:val="hybridMultilevel"/>
    <w:tmpl w:val="B78E39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13532D5"/>
    <w:multiLevelType w:val="hybridMultilevel"/>
    <w:tmpl w:val="967CB0B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68625FF"/>
    <w:multiLevelType w:val="hybridMultilevel"/>
    <w:tmpl w:val="C480E5E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286306A0"/>
    <w:multiLevelType w:val="hybridMultilevel"/>
    <w:tmpl w:val="3620E2A4"/>
    <w:lvl w:ilvl="0" w:tplc="340A0001">
      <w:start w:val="1"/>
      <w:numFmt w:val="bullet"/>
      <w:lvlText w:val=""/>
      <w:lvlJc w:val="left"/>
      <w:pPr>
        <w:ind w:left="1636" w:hanging="360"/>
      </w:pPr>
      <w:rPr>
        <w:rFonts w:ascii="Symbol" w:hAnsi="Symbo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0" w15:restartNumberingAfterBreak="0">
    <w:nsid w:val="2CD4718F"/>
    <w:multiLevelType w:val="hybridMultilevel"/>
    <w:tmpl w:val="9C446BE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F591BDA"/>
    <w:multiLevelType w:val="hybridMultilevel"/>
    <w:tmpl w:val="7EE0C2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3B27286"/>
    <w:multiLevelType w:val="hybridMultilevel"/>
    <w:tmpl w:val="4560F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A07EF5"/>
    <w:multiLevelType w:val="multilevel"/>
    <w:tmpl w:val="23B071B8"/>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5C2101D"/>
    <w:multiLevelType w:val="multilevel"/>
    <w:tmpl w:val="08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5" w15:restartNumberingAfterBreak="0">
    <w:nsid w:val="3BF55D46"/>
    <w:multiLevelType w:val="hybridMultilevel"/>
    <w:tmpl w:val="46B4E524"/>
    <w:lvl w:ilvl="0" w:tplc="340A0013">
      <w:start w:val="1"/>
      <w:numFmt w:val="upperRoman"/>
      <w:lvlText w:val="%1."/>
      <w:lvlJc w:val="righ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41AB07A2"/>
    <w:multiLevelType w:val="hybridMultilevel"/>
    <w:tmpl w:val="1472B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3654A16"/>
    <w:multiLevelType w:val="hybridMultilevel"/>
    <w:tmpl w:val="E9D8A88A"/>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B">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5687C99"/>
    <w:multiLevelType w:val="hybridMultilevel"/>
    <w:tmpl w:val="A16C5F16"/>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5">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7CA49F6"/>
    <w:multiLevelType w:val="hybridMultilevel"/>
    <w:tmpl w:val="3D0EAF6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0" w15:restartNumberingAfterBreak="0">
    <w:nsid w:val="521C54CD"/>
    <w:multiLevelType w:val="hybridMultilevel"/>
    <w:tmpl w:val="018CA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C76EEE"/>
    <w:multiLevelType w:val="hybridMultilevel"/>
    <w:tmpl w:val="D43E02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6D3232E"/>
    <w:multiLevelType w:val="hybridMultilevel"/>
    <w:tmpl w:val="8B6666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7FE77A2"/>
    <w:multiLevelType w:val="hybridMultilevel"/>
    <w:tmpl w:val="ABEA9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775BA1"/>
    <w:multiLevelType w:val="hybridMultilevel"/>
    <w:tmpl w:val="FBA0BF70"/>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3">
      <w:start w:val="1"/>
      <w:numFmt w:val="bullet"/>
      <w:lvlText w:val="o"/>
      <w:lvlJc w:val="left"/>
      <w:pPr>
        <w:tabs>
          <w:tab w:val="num" w:pos="2340"/>
        </w:tabs>
        <w:ind w:left="2340" w:hanging="360"/>
      </w:pPr>
      <w:rPr>
        <w:rFonts w:ascii="Courier New" w:hAnsi="Courier New" w:cs="Courier New" w:hint="default"/>
      </w:rPr>
    </w:lvl>
    <w:lvl w:ilvl="2" w:tplc="340A0005" w:tentative="1">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1C74CCC"/>
    <w:multiLevelType w:val="hybridMultilevel"/>
    <w:tmpl w:val="0BFAECE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6"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5AE18BC"/>
    <w:multiLevelType w:val="hybridMultilevel"/>
    <w:tmpl w:val="B6626BCC"/>
    <w:lvl w:ilvl="0" w:tplc="CE22A0CA">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DC3288B"/>
    <w:multiLevelType w:val="hybridMultilevel"/>
    <w:tmpl w:val="3D8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CE7B94"/>
    <w:multiLevelType w:val="hybridMultilevel"/>
    <w:tmpl w:val="EF182C6C"/>
    <w:lvl w:ilvl="0" w:tplc="FC62D586">
      <w:start w:val="1"/>
      <w:numFmt w:val="lowerRoman"/>
      <w:lvlText w:val="%1."/>
      <w:lvlJc w:val="left"/>
      <w:pPr>
        <w:ind w:left="1571" w:hanging="720"/>
      </w:pPr>
      <w:rPr>
        <w:rFonts w:hint="default"/>
      </w:rPr>
    </w:lvl>
    <w:lvl w:ilvl="1" w:tplc="340A0019">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31" w15:restartNumberingAfterBreak="0">
    <w:nsid w:val="77D44CB5"/>
    <w:multiLevelType w:val="hybridMultilevel"/>
    <w:tmpl w:val="16E4A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7921AA"/>
    <w:multiLevelType w:val="hybridMultilevel"/>
    <w:tmpl w:val="80523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9"/>
  </w:num>
  <w:num w:numId="4">
    <w:abstractNumId w:val="30"/>
  </w:num>
  <w:num w:numId="5">
    <w:abstractNumId w:val="12"/>
  </w:num>
  <w:num w:numId="6">
    <w:abstractNumId w:val="17"/>
  </w:num>
  <w:num w:numId="7">
    <w:abstractNumId w:val="9"/>
  </w:num>
  <w:num w:numId="8">
    <w:abstractNumId w:val="20"/>
  </w:num>
  <w:num w:numId="9">
    <w:abstractNumId w:val="21"/>
  </w:num>
  <w:num w:numId="10">
    <w:abstractNumId w:val="3"/>
  </w:num>
  <w:num w:numId="11">
    <w:abstractNumId w:val="32"/>
  </w:num>
  <w:num w:numId="12">
    <w:abstractNumId w:val="8"/>
  </w:num>
  <w:num w:numId="13">
    <w:abstractNumId w:val="19"/>
  </w:num>
  <w:num w:numId="14">
    <w:abstractNumId w:val="4"/>
  </w:num>
  <w:num w:numId="15">
    <w:abstractNumId w:val="25"/>
  </w:num>
  <w:num w:numId="16">
    <w:abstractNumId w:val="1"/>
  </w:num>
  <w:num w:numId="17">
    <w:abstractNumId w:val="0"/>
  </w:num>
  <w:num w:numId="18">
    <w:abstractNumId w:val="5"/>
  </w:num>
  <w:num w:numId="19">
    <w:abstractNumId w:val="13"/>
  </w:num>
  <w:num w:numId="20">
    <w:abstractNumId w:val="31"/>
  </w:num>
  <w:num w:numId="21">
    <w:abstractNumId w:val="14"/>
  </w:num>
  <w:num w:numId="22">
    <w:abstractNumId w:val="15"/>
  </w:num>
  <w:num w:numId="23">
    <w:abstractNumId w:val="23"/>
  </w:num>
  <w:num w:numId="24">
    <w:abstractNumId w:val="27"/>
  </w:num>
  <w:num w:numId="25">
    <w:abstractNumId w:val="6"/>
  </w:num>
  <w:num w:numId="26">
    <w:abstractNumId w:val="16"/>
  </w:num>
  <w:num w:numId="27">
    <w:abstractNumId w:val="10"/>
  </w:num>
  <w:num w:numId="28">
    <w:abstractNumId w:val="7"/>
  </w:num>
  <w:num w:numId="29">
    <w:abstractNumId w:val="22"/>
  </w:num>
  <w:num w:numId="30">
    <w:abstractNumId w:val="11"/>
  </w:num>
  <w:num w:numId="31">
    <w:abstractNumId w:val="28"/>
  </w:num>
  <w:num w:numId="32">
    <w:abstractNumId w:val="26"/>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CL"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9A"/>
    <w:rsid w:val="000041DE"/>
    <w:rsid w:val="00005D7A"/>
    <w:rsid w:val="00006388"/>
    <w:rsid w:val="00007B28"/>
    <w:rsid w:val="00017CA9"/>
    <w:rsid w:val="0002742B"/>
    <w:rsid w:val="00033C8E"/>
    <w:rsid w:val="000349F7"/>
    <w:rsid w:val="00040218"/>
    <w:rsid w:val="00043F1B"/>
    <w:rsid w:val="00044133"/>
    <w:rsid w:val="00044C5E"/>
    <w:rsid w:val="000469C2"/>
    <w:rsid w:val="00046B9D"/>
    <w:rsid w:val="0005063E"/>
    <w:rsid w:val="00050BDE"/>
    <w:rsid w:val="0005135A"/>
    <w:rsid w:val="00051918"/>
    <w:rsid w:val="00051C0A"/>
    <w:rsid w:val="00052F89"/>
    <w:rsid w:val="00053188"/>
    <w:rsid w:val="000622FF"/>
    <w:rsid w:val="00062312"/>
    <w:rsid w:val="00072079"/>
    <w:rsid w:val="00072FFA"/>
    <w:rsid w:val="00074AA4"/>
    <w:rsid w:val="0008510D"/>
    <w:rsid w:val="00085BD2"/>
    <w:rsid w:val="000942B1"/>
    <w:rsid w:val="00095C1E"/>
    <w:rsid w:val="000A33E3"/>
    <w:rsid w:val="000A481A"/>
    <w:rsid w:val="000A4EA1"/>
    <w:rsid w:val="000B0157"/>
    <w:rsid w:val="000B4E44"/>
    <w:rsid w:val="000B75A2"/>
    <w:rsid w:val="000C0830"/>
    <w:rsid w:val="000C21EF"/>
    <w:rsid w:val="000C3080"/>
    <w:rsid w:val="000C4E0D"/>
    <w:rsid w:val="000C4EC3"/>
    <w:rsid w:val="000C5636"/>
    <w:rsid w:val="000C66F9"/>
    <w:rsid w:val="000C7387"/>
    <w:rsid w:val="000D1EA7"/>
    <w:rsid w:val="000D2C51"/>
    <w:rsid w:val="000D70B8"/>
    <w:rsid w:val="000E0CA3"/>
    <w:rsid w:val="000E404C"/>
    <w:rsid w:val="000E7316"/>
    <w:rsid w:val="000F3EB5"/>
    <w:rsid w:val="000F48B4"/>
    <w:rsid w:val="000F754E"/>
    <w:rsid w:val="00114802"/>
    <w:rsid w:val="001160DE"/>
    <w:rsid w:val="0012681C"/>
    <w:rsid w:val="00131303"/>
    <w:rsid w:val="00133097"/>
    <w:rsid w:val="00133C35"/>
    <w:rsid w:val="00137B6E"/>
    <w:rsid w:val="0014064B"/>
    <w:rsid w:val="001410A7"/>
    <w:rsid w:val="001412D7"/>
    <w:rsid w:val="0014250D"/>
    <w:rsid w:val="00143D33"/>
    <w:rsid w:val="0015047C"/>
    <w:rsid w:val="00151CEC"/>
    <w:rsid w:val="00154F1B"/>
    <w:rsid w:val="0015776C"/>
    <w:rsid w:val="00161E2D"/>
    <w:rsid w:val="001624C3"/>
    <w:rsid w:val="0016577E"/>
    <w:rsid w:val="00166E57"/>
    <w:rsid w:val="00171828"/>
    <w:rsid w:val="0017390A"/>
    <w:rsid w:val="00174C2B"/>
    <w:rsid w:val="00180A70"/>
    <w:rsid w:val="00181288"/>
    <w:rsid w:val="00181FA0"/>
    <w:rsid w:val="00182560"/>
    <w:rsid w:val="0018496B"/>
    <w:rsid w:val="001865D6"/>
    <w:rsid w:val="00190B47"/>
    <w:rsid w:val="00194AED"/>
    <w:rsid w:val="001979F2"/>
    <w:rsid w:val="00197A82"/>
    <w:rsid w:val="001A2AB8"/>
    <w:rsid w:val="001A4525"/>
    <w:rsid w:val="001A4D18"/>
    <w:rsid w:val="001A50C9"/>
    <w:rsid w:val="001A55D9"/>
    <w:rsid w:val="001A65E2"/>
    <w:rsid w:val="001B158A"/>
    <w:rsid w:val="001B6FFA"/>
    <w:rsid w:val="001C5198"/>
    <w:rsid w:val="001D013C"/>
    <w:rsid w:val="001D34B1"/>
    <w:rsid w:val="001D5F06"/>
    <w:rsid w:val="001D69CD"/>
    <w:rsid w:val="001D70A9"/>
    <w:rsid w:val="001F1B15"/>
    <w:rsid w:val="0024703F"/>
    <w:rsid w:val="0025311C"/>
    <w:rsid w:val="00266514"/>
    <w:rsid w:val="00273F82"/>
    <w:rsid w:val="00276EA5"/>
    <w:rsid w:val="00277B0C"/>
    <w:rsid w:val="00287981"/>
    <w:rsid w:val="00291394"/>
    <w:rsid w:val="002A413D"/>
    <w:rsid w:val="002A4B00"/>
    <w:rsid w:val="002B0CE2"/>
    <w:rsid w:val="002B2863"/>
    <w:rsid w:val="002B5BFD"/>
    <w:rsid w:val="002C5D5F"/>
    <w:rsid w:val="002C7355"/>
    <w:rsid w:val="002D075A"/>
    <w:rsid w:val="002D7739"/>
    <w:rsid w:val="002E006F"/>
    <w:rsid w:val="002F7501"/>
    <w:rsid w:val="003069F7"/>
    <w:rsid w:val="0031028A"/>
    <w:rsid w:val="003133F1"/>
    <w:rsid w:val="00314491"/>
    <w:rsid w:val="003215EE"/>
    <w:rsid w:val="00326761"/>
    <w:rsid w:val="00340C55"/>
    <w:rsid w:val="00343CC8"/>
    <w:rsid w:val="00350563"/>
    <w:rsid w:val="003515FE"/>
    <w:rsid w:val="00351803"/>
    <w:rsid w:val="00353322"/>
    <w:rsid w:val="00361371"/>
    <w:rsid w:val="0036174B"/>
    <w:rsid w:val="00362DFE"/>
    <w:rsid w:val="003731C8"/>
    <w:rsid w:val="003779C4"/>
    <w:rsid w:val="00380102"/>
    <w:rsid w:val="00384C3A"/>
    <w:rsid w:val="00385C1C"/>
    <w:rsid w:val="00393D3B"/>
    <w:rsid w:val="003947D8"/>
    <w:rsid w:val="003955D9"/>
    <w:rsid w:val="003A6E56"/>
    <w:rsid w:val="003B5A14"/>
    <w:rsid w:val="003D28AF"/>
    <w:rsid w:val="003D2A7B"/>
    <w:rsid w:val="003D6EDB"/>
    <w:rsid w:val="003D6F17"/>
    <w:rsid w:val="003E2CA0"/>
    <w:rsid w:val="003E643F"/>
    <w:rsid w:val="003E727E"/>
    <w:rsid w:val="003F21C2"/>
    <w:rsid w:val="0040252E"/>
    <w:rsid w:val="00402FEA"/>
    <w:rsid w:val="0040415D"/>
    <w:rsid w:val="00404525"/>
    <w:rsid w:val="00406897"/>
    <w:rsid w:val="00407C4B"/>
    <w:rsid w:val="00410AA9"/>
    <w:rsid w:val="00414A22"/>
    <w:rsid w:val="00416000"/>
    <w:rsid w:val="0041775E"/>
    <w:rsid w:val="00421E1D"/>
    <w:rsid w:val="00422BD4"/>
    <w:rsid w:val="00425A14"/>
    <w:rsid w:val="0042624A"/>
    <w:rsid w:val="004263B0"/>
    <w:rsid w:val="004269D8"/>
    <w:rsid w:val="0043529F"/>
    <w:rsid w:val="00435FAE"/>
    <w:rsid w:val="00437D7E"/>
    <w:rsid w:val="00442116"/>
    <w:rsid w:val="00446B07"/>
    <w:rsid w:val="00447006"/>
    <w:rsid w:val="00453D76"/>
    <w:rsid w:val="004546B3"/>
    <w:rsid w:val="00477D06"/>
    <w:rsid w:val="00485574"/>
    <w:rsid w:val="00487B71"/>
    <w:rsid w:val="004954A4"/>
    <w:rsid w:val="00497AC8"/>
    <w:rsid w:val="004A698D"/>
    <w:rsid w:val="004A74EA"/>
    <w:rsid w:val="004B0EB7"/>
    <w:rsid w:val="004B3F7F"/>
    <w:rsid w:val="004D016B"/>
    <w:rsid w:val="004D366A"/>
    <w:rsid w:val="004D673B"/>
    <w:rsid w:val="004E1F1C"/>
    <w:rsid w:val="004E24D1"/>
    <w:rsid w:val="004F1D25"/>
    <w:rsid w:val="00507CDC"/>
    <w:rsid w:val="00507FCC"/>
    <w:rsid w:val="0051726B"/>
    <w:rsid w:val="005217B5"/>
    <w:rsid w:val="00523EE8"/>
    <w:rsid w:val="0052519E"/>
    <w:rsid w:val="00526025"/>
    <w:rsid w:val="00536A0C"/>
    <w:rsid w:val="005444EC"/>
    <w:rsid w:val="00545A6C"/>
    <w:rsid w:val="005470D4"/>
    <w:rsid w:val="00556CF7"/>
    <w:rsid w:val="00563D42"/>
    <w:rsid w:val="00565B6C"/>
    <w:rsid w:val="0056682B"/>
    <w:rsid w:val="005714F8"/>
    <w:rsid w:val="005778A2"/>
    <w:rsid w:val="005823E0"/>
    <w:rsid w:val="00590775"/>
    <w:rsid w:val="005A107F"/>
    <w:rsid w:val="005A113E"/>
    <w:rsid w:val="005A1B28"/>
    <w:rsid w:val="005A200E"/>
    <w:rsid w:val="005A336B"/>
    <w:rsid w:val="005A433D"/>
    <w:rsid w:val="005A4973"/>
    <w:rsid w:val="005A528F"/>
    <w:rsid w:val="005B166F"/>
    <w:rsid w:val="005B3D21"/>
    <w:rsid w:val="005B4F82"/>
    <w:rsid w:val="005B5C75"/>
    <w:rsid w:val="005B7986"/>
    <w:rsid w:val="005C126D"/>
    <w:rsid w:val="005C414A"/>
    <w:rsid w:val="005D0E69"/>
    <w:rsid w:val="005D4366"/>
    <w:rsid w:val="005D5697"/>
    <w:rsid w:val="005D74A9"/>
    <w:rsid w:val="005E0417"/>
    <w:rsid w:val="005E4FF4"/>
    <w:rsid w:val="005F0246"/>
    <w:rsid w:val="005F056C"/>
    <w:rsid w:val="005F2D05"/>
    <w:rsid w:val="005F571C"/>
    <w:rsid w:val="00602810"/>
    <w:rsid w:val="00602CCB"/>
    <w:rsid w:val="006034F9"/>
    <w:rsid w:val="00614E01"/>
    <w:rsid w:val="00623743"/>
    <w:rsid w:val="006256F8"/>
    <w:rsid w:val="00627309"/>
    <w:rsid w:val="00634A6B"/>
    <w:rsid w:val="00642AC6"/>
    <w:rsid w:val="0065243F"/>
    <w:rsid w:val="00653BA2"/>
    <w:rsid w:val="00653D2D"/>
    <w:rsid w:val="0065546A"/>
    <w:rsid w:val="00657AE5"/>
    <w:rsid w:val="00670719"/>
    <w:rsid w:val="00671D91"/>
    <w:rsid w:val="00674D92"/>
    <w:rsid w:val="006775D9"/>
    <w:rsid w:val="00682265"/>
    <w:rsid w:val="00683F9A"/>
    <w:rsid w:val="00690779"/>
    <w:rsid w:val="006953E5"/>
    <w:rsid w:val="006A4EF5"/>
    <w:rsid w:val="006A6710"/>
    <w:rsid w:val="006B6FB3"/>
    <w:rsid w:val="006B6FD7"/>
    <w:rsid w:val="006C06AB"/>
    <w:rsid w:val="006C327D"/>
    <w:rsid w:val="006C41A1"/>
    <w:rsid w:val="006C568C"/>
    <w:rsid w:val="006C770C"/>
    <w:rsid w:val="006D1C0B"/>
    <w:rsid w:val="006D515C"/>
    <w:rsid w:val="006D66EC"/>
    <w:rsid w:val="006D679A"/>
    <w:rsid w:val="006E3EED"/>
    <w:rsid w:val="006E50E2"/>
    <w:rsid w:val="006F2809"/>
    <w:rsid w:val="006F30C3"/>
    <w:rsid w:val="00703566"/>
    <w:rsid w:val="00721373"/>
    <w:rsid w:val="007311A2"/>
    <w:rsid w:val="00732FEB"/>
    <w:rsid w:val="00736047"/>
    <w:rsid w:val="007365E4"/>
    <w:rsid w:val="0074361D"/>
    <w:rsid w:val="0075676A"/>
    <w:rsid w:val="00756790"/>
    <w:rsid w:val="00760ECA"/>
    <w:rsid w:val="00770B56"/>
    <w:rsid w:val="00772F00"/>
    <w:rsid w:val="00773420"/>
    <w:rsid w:val="007735A1"/>
    <w:rsid w:val="00775E00"/>
    <w:rsid w:val="00776701"/>
    <w:rsid w:val="00780305"/>
    <w:rsid w:val="0078455C"/>
    <w:rsid w:val="007863AE"/>
    <w:rsid w:val="00786763"/>
    <w:rsid w:val="007932A3"/>
    <w:rsid w:val="00794A15"/>
    <w:rsid w:val="00796699"/>
    <w:rsid w:val="007A44FA"/>
    <w:rsid w:val="007A4F4F"/>
    <w:rsid w:val="007B567E"/>
    <w:rsid w:val="007C6F50"/>
    <w:rsid w:val="007D34BB"/>
    <w:rsid w:val="007D557D"/>
    <w:rsid w:val="007D7658"/>
    <w:rsid w:val="007E6E40"/>
    <w:rsid w:val="007F6187"/>
    <w:rsid w:val="008008A0"/>
    <w:rsid w:val="00802E7F"/>
    <w:rsid w:val="00807D09"/>
    <w:rsid w:val="008119AE"/>
    <w:rsid w:val="00816AD3"/>
    <w:rsid w:val="00820423"/>
    <w:rsid w:val="00820B49"/>
    <w:rsid w:val="00823D4C"/>
    <w:rsid w:val="008257EC"/>
    <w:rsid w:val="008333C8"/>
    <w:rsid w:val="00843A58"/>
    <w:rsid w:val="00844185"/>
    <w:rsid w:val="00851540"/>
    <w:rsid w:val="00854F67"/>
    <w:rsid w:val="00860C3C"/>
    <w:rsid w:val="00863297"/>
    <w:rsid w:val="008727C6"/>
    <w:rsid w:val="00877D09"/>
    <w:rsid w:val="0088117A"/>
    <w:rsid w:val="00884EA7"/>
    <w:rsid w:val="00887131"/>
    <w:rsid w:val="00892B04"/>
    <w:rsid w:val="00896600"/>
    <w:rsid w:val="00896BA7"/>
    <w:rsid w:val="008A16C7"/>
    <w:rsid w:val="008A196D"/>
    <w:rsid w:val="008A6AA4"/>
    <w:rsid w:val="008C0CF8"/>
    <w:rsid w:val="008C0D23"/>
    <w:rsid w:val="008C17AA"/>
    <w:rsid w:val="008C269F"/>
    <w:rsid w:val="008C36F7"/>
    <w:rsid w:val="008C502F"/>
    <w:rsid w:val="008C60A3"/>
    <w:rsid w:val="008C60EA"/>
    <w:rsid w:val="008D138A"/>
    <w:rsid w:val="008D4D06"/>
    <w:rsid w:val="008E0A44"/>
    <w:rsid w:val="008E0D3E"/>
    <w:rsid w:val="008E2CDD"/>
    <w:rsid w:val="008E2EB5"/>
    <w:rsid w:val="009003A9"/>
    <w:rsid w:val="009024AE"/>
    <w:rsid w:val="00903CA5"/>
    <w:rsid w:val="009061C4"/>
    <w:rsid w:val="00920D23"/>
    <w:rsid w:val="009250A9"/>
    <w:rsid w:val="009265BC"/>
    <w:rsid w:val="00952C82"/>
    <w:rsid w:val="009543BB"/>
    <w:rsid w:val="00955E34"/>
    <w:rsid w:val="00960D2C"/>
    <w:rsid w:val="0096214F"/>
    <w:rsid w:val="009645CF"/>
    <w:rsid w:val="00967AA5"/>
    <w:rsid w:val="00982292"/>
    <w:rsid w:val="009833DC"/>
    <w:rsid w:val="0098362A"/>
    <w:rsid w:val="009857E9"/>
    <w:rsid w:val="00986E80"/>
    <w:rsid w:val="0099512B"/>
    <w:rsid w:val="009957FB"/>
    <w:rsid w:val="0099765F"/>
    <w:rsid w:val="009A3039"/>
    <w:rsid w:val="009B2051"/>
    <w:rsid w:val="009B28CC"/>
    <w:rsid w:val="009C2EB9"/>
    <w:rsid w:val="009C418E"/>
    <w:rsid w:val="009D4189"/>
    <w:rsid w:val="009D45D9"/>
    <w:rsid w:val="009E3C53"/>
    <w:rsid w:val="009E4FB2"/>
    <w:rsid w:val="009E5103"/>
    <w:rsid w:val="009F09D1"/>
    <w:rsid w:val="009F1C12"/>
    <w:rsid w:val="009F3B56"/>
    <w:rsid w:val="009F4A68"/>
    <w:rsid w:val="009F506F"/>
    <w:rsid w:val="009F55F5"/>
    <w:rsid w:val="00A01744"/>
    <w:rsid w:val="00A02A2A"/>
    <w:rsid w:val="00A05043"/>
    <w:rsid w:val="00A20148"/>
    <w:rsid w:val="00A207A4"/>
    <w:rsid w:val="00A20E3D"/>
    <w:rsid w:val="00A23F97"/>
    <w:rsid w:val="00A245A8"/>
    <w:rsid w:val="00A24EA8"/>
    <w:rsid w:val="00A276C3"/>
    <w:rsid w:val="00A36878"/>
    <w:rsid w:val="00A4100A"/>
    <w:rsid w:val="00A41151"/>
    <w:rsid w:val="00A42615"/>
    <w:rsid w:val="00A43C38"/>
    <w:rsid w:val="00A43EE8"/>
    <w:rsid w:val="00A47F9D"/>
    <w:rsid w:val="00A52C72"/>
    <w:rsid w:val="00A53B52"/>
    <w:rsid w:val="00A61258"/>
    <w:rsid w:val="00A62E47"/>
    <w:rsid w:val="00A64A24"/>
    <w:rsid w:val="00A702DD"/>
    <w:rsid w:val="00A827B4"/>
    <w:rsid w:val="00A83103"/>
    <w:rsid w:val="00A8460C"/>
    <w:rsid w:val="00A86AF7"/>
    <w:rsid w:val="00AA0B56"/>
    <w:rsid w:val="00AA110C"/>
    <w:rsid w:val="00AA64DE"/>
    <w:rsid w:val="00AA724D"/>
    <w:rsid w:val="00AB1EC3"/>
    <w:rsid w:val="00AB69A2"/>
    <w:rsid w:val="00AC0E92"/>
    <w:rsid w:val="00AC2B3A"/>
    <w:rsid w:val="00AC2E31"/>
    <w:rsid w:val="00AC3438"/>
    <w:rsid w:val="00AC3621"/>
    <w:rsid w:val="00AC5419"/>
    <w:rsid w:val="00AD1480"/>
    <w:rsid w:val="00AD33CC"/>
    <w:rsid w:val="00AD3A61"/>
    <w:rsid w:val="00AD429D"/>
    <w:rsid w:val="00AD7320"/>
    <w:rsid w:val="00AE00F7"/>
    <w:rsid w:val="00AE7600"/>
    <w:rsid w:val="00AF1027"/>
    <w:rsid w:val="00B053DD"/>
    <w:rsid w:val="00B25452"/>
    <w:rsid w:val="00B265E9"/>
    <w:rsid w:val="00B33C08"/>
    <w:rsid w:val="00B34DF8"/>
    <w:rsid w:val="00B4272D"/>
    <w:rsid w:val="00B45E74"/>
    <w:rsid w:val="00B46633"/>
    <w:rsid w:val="00B6044B"/>
    <w:rsid w:val="00B66358"/>
    <w:rsid w:val="00B66F5C"/>
    <w:rsid w:val="00B71C02"/>
    <w:rsid w:val="00B75915"/>
    <w:rsid w:val="00B75A10"/>
    <w:rsid w:val="00B8040B"/>
    <w:rsid w:val="00B8126A"/>
    <w:rsid w:val="00B824AF"/>
    <w:rsid w:val="00B848B8"/>
    <w:rsid w:val="00B85DA1"/>
    <w:rsid w:val="00B92AF2"/>
    <w:rsid w:val="00B93906"/>
    <w:rsid w:val="00BB2B3C"/>
    <w:rsid w:val="00BB389A"/>
    <w:rsid w:val="00BC0AAC"/>
    <w:rsid w:val="00BD0071"/>
    <w:rsid w:val="00BD0D67"/>
    <w:rsid w:val="00BD6C40"/>
    <w:rsid w:val="00BE0C90"/>
    <w:rsid w:val="00BE0F46"/>
    <w:rsid w:val="00BE5321"/>
    <w:rsid w:val="00BF238E"/>
    <w:rsid w:val="00BF29C2"/>
    <w:rsid w:val="00BF39EC"/>
    <w:rsid w:val="00BF5C56"/>
    <w:rsid w:val="00C04875"/>
    <w:rsid w:val="00C079FD"/>
    <w:rsid w:val="00C12589"/>
    <w:rsid w:val="00C130C5"/>
    <w:rsid w:val="00C154CE"/>
    <w:rsid w:val="00C158DA"/>
    <w:rsid w:val="00C15CF2"/>
    <w:rsid w:val="00C17191"/>
    <w:rsid w:val="00C17301"/>
    <w:rsid w:val="00C173FC"/>
    <w:rsid w:val="00C208C1"/>
    <w:rsid w:val="00C22E72"/>
    <w:rsid w:val="00C23E0A"/>
    <w:rsid w:val="00C263F3"/>
    <w:rsid w:val="00C3072E"/>
    <w:rsid w:val="00C3094D"/>
    <w:rsid w:val="00C31D2E"/>
    <w:rsid w:val="00C323DA"/>
    <w:rsid w:val="00C4037B"/>
    <w:rsid w:val="00C406BF"/>
    <w:rsid w:val="00C4667C"/>
    <w:rsid w:val="00C55118"/>
    <w:rsid w:val="00C64196"/>
    <w:rsid w:val="00C766EF"/>
    <w:rsid w:val="00C83DD4"/>
    <w:rsid w:val="00C92261"/>
    <w:rsid w:val="00C9702E"/>
    <w:rsid w:val="00C9735D"/>
    <w:rsid w:val="00CB4087"/>
    <w:rsid w:val="00CD4ADB"/>
    <w:rsid w:val="00CD6B45"/>
    <w:rsid w:val="00CE3248"/>
    <w:rsid w:val="00CE5E68"/>
    <w:rsid w:val="00CF0CA9"/>
    <w:rsid w:val="00CF13B7"/>
    <w:rsid w:val="00D0221F"/>
    <w:rsid w:val="00D06413"/>
    <w:rsid w:val="00D07666"/>
    <w:rsid w:val="00D07CB9"/>
    <w:rsid w:val="00D12604"/>
    <w:rsid w:val="00D15B38"/>
    <w:rsid w:val="00D15EFE"/>
    <w:rsid w:val="00D17CBD"/>
    <w:rsid w:val="00D22238"/>
    <w:rsid w:val="00D23752"/>
    <w:rsid w:val="00D24D65"/>
    <w:rsid w:val="00D304F8"/>
    <w:rsid w:val="00D37C65"/>
    <w:rsid w:val="00D37D82"/>
    <w:rsid w:val="00D44730"/>
    <w:rsid w:val="00D44746"/>
    <w:rsid w:val="00D45E7F"/>
    <w:rsid w:val="00D50168"/>
    <w:rsid w:val="00D56AA2"/>
    <w:rsid w:val="00D607C4"/>
    <w:rsid w:val="00D646B5"/>
    <w:rsid w:val="00D6791D"/>
    <w:rsid w:val="00D7314F"/>
    <w:rsid w:val="00D73B06"/>
    <w:rsid w:val="00D77DC8"/>
    <w:rsid w:val="00D92067"/>
    <w:rsid w:val="00DA158C"/>
    <w:rsid w:val="00DA2473"/>
    <w:rsid w:val="00DB1BF3"/>
    <w:rsid w:val="00DB2151"/>
    <w:rsid w:val="00DC64EE"/>
    <w:rsid w:val="00DD18E0"/>
    <w:rsid w:val="00DD20BC"/>
    <w:rsid w:val="00DD4556"/>
    <w:rsid w:val="00DD5042"/>
    <w:rsid w:val="00DF152B"/>
    <w:rsid w:val="00DF311D"/>
    <w:rsid w:val="00DF6EA0"/>
    <w:rsid w:val="00DF7C9B"/>
    <w:rsid w:val="00E07CF0"/>
    <w:rsid w:val="00E27A0A"/>
    <w:rsid w:val="00E30EC6"/>
    <w:rsid w:val="00E429D3"/>
    <w:rsid w:val="00E467DE"/>
    <w:rsid w:val="00E46E7C"/>
    <w:rsid w:val="00E53A24"/>
    <w:rsid w:val="00E575DE"/>
    <w:rsid w:val="00E57CFB"/>
    <w:rsid w:val="00E61BDB"/>
    <w:rsid w:val="00E6320E"/>
    <w:rsid w:val="00E75242"/>
    <w:rsid w:val="00E75C63"/>
    <w:rsid w:val="00E805DA"/>
    <w:rsid w:val="00E83409"/>
    <w:rsid w:val="00E87E1D"/>
    <w:rsid w:val="00E87E72"/>
    <w:rsid w:val="00E94060"/>
    <w:rsid w:val="00E964FC"/>
    <w:rsid w:val="00E97ED6"/>
    <w:rsid w:val="00EA2507"/>
    <w:rsid w:val="00EA3806"/>
    <w:rsid w:val="00EA3E3A"/>
    <w:rsid w:val="00EB3BA8"/>
    <w:rsid w:val="00EC0D38"/>
    <w:rsid w:val="00EC2A04"/>
    <w:rsid w:val="00EE288E"/>
    <w:rsid w:val="00EF2E6B"/>
    <w:rsid w:val="00EF371D"/>
    <w:rsid w:val="00EF3E55"/>
    <w:rsid w:val="00F00090"/>
    <w:rsid w:val="00F01FC2"/>
    <w:rsid w:val="00F0367A"/>
    <w:rsid w:val="00F07CC2"/>
    <w:rsid w:val="00F158F8"/>
    <w:rsid w:val="00F17514"/>
    <w:rsid w:val="00F21A4D"/>
    <w:rsid w:val="00F27EBE"/>
    <w:rsid w:val="00F32A5D"/>
    <w:rsid w:val="00F33352"/>
    <w:rsid w:val="00F512AC"/>
    <w:rsid w:val="00F514F0"/>
    <w:rsid w:val="00F5330B"/>
    <w:rsid w:val="00F5508A"/>
    <w:rsid w:val="00F5592B"/>
    <w:rsid w:val="00F61311"/>
    <w:rsid w:val="00F719F5"/>
    <w:rsid w:val="00F723C5"/>
    <w:rsid w:val="00F73A94"/>
    <w:rsid w:val="00F837EA"/>
    <w:rsid w:val="00F841BC"/>
    <w:rsid w:val="00F942E1"/>
    <w:rsid w:val="00F9443E"/>
    <w:rsid w:val="00FA269F"/>
    <w:rsid w:val="00FA5AD7"/>
    <w:rsid w:val="00FB5889"/>
    <w:rsid w:val="00FB6A4E"/>
    <w:rsid w:val="00FC7AF7"/>
    <w:rsid w:val="00FD1196"/>
    <w:rsid w:val="00FD1DA7"/>
    <w:rsid w:val="00FD3D7E"/>
    <w:rsid w:val="00FD4ABA"/>
    <w:rsid w:val="00FE1021"/>
    <w:rsid w:val="00FE1544"/>
    <w:rsid w:val="00FE5309"/>
    <w:rsid w:val="00FE7F8F"/>
    <w:rsid w:val="00FF271D"/>
    <w:rsid w:val="00FF6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74852"/>
  <w14:defaultImageDpi w14:val="300"/>
  <w15:chartTrackingRefBased/>
  <w15:docId w15:val="{0390E64E-0EDB-4F2F-AF44-E9E8F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C3"/>
    <w:pPr>
      <w:jc w:val="both"/>
    </w:pPr>
    <w:rPr>
      <w:sz w:val="24"/>
      <w:szCs w:val="24"/>
      <w:lang w:val="es-ES" w:eastAsia="es-ES"/>
    </w:rPr>
  </w:style>
  <w:style w:type="paragraph" w:styleId="Ttulo1">
    <w:name w:val="heading 1"/>
    <w:basedOn w:val="Normal"/>
    <w:next w:val="Normal"/>
    <w:link w:val="Ttulo1Car"/>
    <w:uiPriority w:val="9"/>
    <w:qFormat/>
    <w:rsid w:val="0078455C"/>
    <w:pPr>
      <w:keepNext/>
      <w:keepLines/>
      <w:numPr>
        <w:numId w:val="25"/>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78455C"/>
    <w:pPr>
      <w:keepNext/>
      <w:keepLines/>
      <w:numPr>
        <w:ilvl w:val="1"/>
        <w:numId w:val="25"/>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78455C"/>
    <w:pPr>
      <w:keepNext/>
      <w:keepLines/>
      <w:numPr>
        <w:ilvl w:val="2"/>
        <w:numId w:val="25"/>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78455C"/>
    <w:pPr>
      <w:keepNext/>
      <w:keepLines/>
      <w:numPr>
        <w:ilvl w:val="3"/>
        <w:numId w:val="25"/>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78455C"/>
    <w:pPr>
      <w:keepNext/>
      <w:keepLines/>
      <w:numPr>
        <w:ilvl w:val="4"/>
        <w:numId w:val="25"/>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78455C"/>
    <w:pPr>
      <w:keepNext/>
      <w:keepLines/>
      <w:numPr>
        <w:ilvl w:val="5"/>
        <w:numId w:val="25"/>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78455C"/>
    <w:pPr>
      <w:keepNext/>
      <w:keepLines/>
      <w:numPr>
        <w:ilvl w:val="6"/>
        <w:numId w:val="25"/>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78455C"/>
    <w:pPr>
      <w:keepNext/>
      <w:keepLines/>
      <w:numPr>
        <w:ilvl w:val="7"/>
        <w:numId w:val="25"/>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78455C"/>
    <w:pPr>
      <w:keepNext/>
      <w:keepLines/>
      <w:numPr>
        <w:ilvl w:val="8"/>
        <w:numId w:val="25"/>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6D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6D679A"/>
    <w:pPr>
      <w:spacing w:after="120"/>
    </w:pPr>
    <w:rPr>
      <w:szCs w:val="20"/>
      <w:lang w:val="es-ES_tradnl"/>
    </w:rPr>
  </w:style>
  <w:style w:type="paragraph" w:styleId="Sangradetextonormal">
    <w:name w:val="Body Text Indent"/>
    <w:basedOn w:val="Normal"/>
    <w:rsid w:val="006D679A"/>
    <w:pPr>
      <w:spacing w:after="120"/>
      <w:ind w:left="283"/>
    </w:pPr>
  </w:style>
  <w:style w:type="paragraph" w:styleId="Encabezado">
    <w:name w:val="header"/>
    <w:basedOn w:val="Normal"/>
    <w:rsid w:val="006D679A"/>
    <w:pPr>
      <w:tabs>
        <w:tab w:val="center" w:pos="4419"/>
        <w:tab w:val="right" w:pos="8838"/>
      </w:tabs>
    </w:pPr>
  </w:style>
  <w:style w:type="paragraph" w:styleId="Piedepgina">
    <w:name w:val="footer"/>
    <w:basedOn w:val="Normal"/>
    <w:rsid w:val="006D679A"/>
    <w:pPr>
      <w:tabs>
        <w:tab w:val="center" w:pos="4419"/>
        <w:tab w:val="right" w:pos="8838"/>
      </w:tabs>
    </w:pPr>
  </w:style>
  <w:style w:type="paragraph" w:styleId="Textodeglobo">
    <w:name w:val="Balloon Text"/>
    <w:basedOn w:val="Normal"/>
    <w:link w:val="TextodegloboCar"/>
    <w:uiPriority w:val="99"/>
    <w:semiHidden/>
    <w:rsid w:val="0012681C"/>
    <w:rPr>
      <w:rFonts w:ascii="Tahoma" w:hAnsi="Tahoma" w:cs="Tahoma"/>
      <w:sz w:val="16"/>
      <w:szCs w:val="16"/>
    </w:rPr>
  </w:style>
  <w:style w:type="paragraph" w:customStyle="1" w:styleId="CarCharChar">
    <w:name w:val="Car Char Char"/>
    <w:basedOn w:val="Normal"/>
    <w:rsid w:val="000C3080"/>
    <w:pPr>
      <w:spacing w:after="160" w:line="240" w:lineRule="exact"/>
    </w:pPr>
    <w:rPr>
      <w:rFonts w:ascii="Arial" w:hAnsi="Arial"/>
      <w:sz w:val="20"/>
      <w:szCs w:val="20"/>
      <w:lang w:val="en-US" w:eastAsia="en-US"/>
    </w:rPr>
  </w:style>
  <w:style w:type="character" w:styleId="Hipervnculo">
    <w:name w:val="Hyperlink"/>
    <w:rsid w:val="000C3080"/>
    <w:rPr>
      <w:color w:val="0000FF"/>
      <w:u w:val="single"/>
    </w:rPr>
  </w:style>
  <w:style w:type="paragraph" w:customStyle="1" w:styleId="Car">
    <w:name w:val="Car"/>
    <w:basedOn w:val="Normal"/>
    <w:rsid w:val="00EE288E"/>
    <w:pPr>
      <w:spacing w:after="160" w:line="240" w:lineRule="exact"/>
    </w:pPr>
    <w:rPr>
      <w:rFonts w:ascii="Arial" w:hAnsi="Arial"/>
      <w:sz w:val="20"/>
      <w:szCs w:val="20"/>
      <w:lang w:val="en-US" w:eastAsia="en-US"/>
    </w:rPr>
  </w:style>
  <w:style w:type="paragraph" w:customStyle="1" w:styleId="Listavistosa-nfasis11">
    <w:name w:val="Lista vistosa - Énfasis 11"/>
    <w:basedOn w:val="Normal"/>
    <w:link w:val="Listavistosa-nfasis1Car"/>
    <w:uiPriority w:val="34"/>
    <w:qFormat/>
    <w:rsid w:val="00BF29C2"/>
    <w:pPr>
      <w:spacing w:before="120" w:line="276" w:lineRule="auto"/>
      <w:ind w:left="720"/>
      <w:contextualSpacing/>
    </w:pPr>
    <w:rPr>
      <w:rFonts w:ascii="Calibri" w:hAnsi="Calibri" w:cs="Calibri"/>
      <w:sz w:val="22"/>
      <w:szCs w:val="22"/>
      <w:lang w:eastAsia="en-US"/>
    </w:rPr>
  </w:style>
  <w:style w:type="character" w:customStyle="1" w:styleId="Listavistosa-nfasis1Car">
    <w:name w:val="Lista vistosa - Énfasis 1 Car"/>
    <w:link w:val="Listavistosa-nfasis11"/>
    <w:uiPriority w:val="34"/>
    <w:rsid w:val="00BF29C2"/>
    <w:rPr>
      <w:rFonts w:ascii="Calibri" w:hAnsi="Calibri" w:cs="Calibri"/>
      <w:sz w:val="22"/>
      <w:szCs w:val="22"/>
      <w:lang w:val="es-ES" w:eastAsia="en-US"/>
    </w:rPr>
  </w:style>
  <w:style w:type="character" w:styleId="Refdecomentario">
    <w:name w:val="annotation reference"/>
    <w:uiPriority w:val="99"/>
    <w:unhideWhenUsed/>
    <w:rsid w:val="000F754E"/>
    <w:rPr>
      <w:sz w:val="18"/>
      <w:szCs w:val="18"/>
    </w:rPr>
  </w:style>
  <w:style w:type="paragraph" w:styleId="Textocomentario">
    <w:name w:val="annotation text"/>
    <w:basedOn w:val="Normal"/>
    <w:link w:val="TextocomentarioCar"/>
    <w:uiPriority w:val="99"/>
    <w:unhideWhenUsed/>
    <w:rsid w:val="000F754E"/>
    <w:pPr>
      <w:spacing w:before="240"/>
      <w:ind w:left="567"/>
    </w:pPr>
    <w:rPr>
      <w:rFonts w:ascii="Calibri" w:hAnsi="Calibri" w:cs="Calibri"/>
      <w:lang w:eastAsia="en-US"/>
    </w:rPr>
  </w:style>
  <w:style w:type="character" w:customStyle="1" w:styleId="TextocomentarioCar">
    <w:name w:val="Texto comentario Car"/>
    <w:link w:val="Textocomentario"/>
    <w:uiPriority w:val="99"/>
    <w:rsid w:val="000F754E"/>
    <w:rPr>
      <w:rFonts w:ascii="Calibri" w:hAnsi="Calibri" w:cs="Calibri"/>
      <w:sz w:val="24"/>
      <w:szCs w:val="24"/>
      <w:lang w:val="es-ES" w:eastAsia="en-US"/>
    </w:rPr>
  </w:style>
  <w:style w:type="paragraph" w:styleId="Prrafodelista">
    <w:name w:val="List Paragraph"/>
    <w:aliases w:val="viñeta,LISTADO,Numeracion y Viñetas,Normal 2,Titulo 10,tEXTO nORMAL,Párrafo de lista CODELCO"/>
    <w:basedOn w:val="Normal"/>
    <w:link w:val="PrrafodelistaCar"/>
    <w:uiPriority w:val="34"/>
    <w:qFormat/>
    <w:rsid w:val="009C2EB9"/>
    <w:pPr>
      <w:ind w:left="720"/>
      <w:contextualSpacing/>
    </w:pPr>
    <w:rPr>
      <w:rFonts w:eastAsia="PMingLiU"/>
      <w:sz w:val="22"/>
      <w:szCs w:val="22"/>
      <w:lang w:val="en-US" w:eastAsia="en-US"/>
    </w:rPr>
  </w:style>
  <w:style w:type="character" w:customStyle="1" w:styleId="PrrafodelistaCar">
    <w:name w:val="Párrafo de lista Car"/>
    <w:aliases w:val="viñeta Car,LISTADO Car,Numeracion y Viñetas Car,Normal 2 Car,Titulo 10 Car,tEXTO nORMAL Car,Párrafo de lista CODELCO Car"/>
    <w:link w:val="Prrafodelista"/>
    <w:uiPriority w:val="34"/>
    <w:locked/>
    <w:rsid w:val="009C2EB9"/>
    <w:rPr>
      <w:rFonts w:eastAsia="PMingLiU"/>
      <w:sz w:val="22"/>
      <w:szCs w:val="22"/>
      <w:lang w:val="en-US" w:eastAsia="en-US"/>
    </w:rPr>
  </w:style>
  <w:style w:type="table" w:styleId="Tablaconcuadrcula">
    <w:name w:val="Table Grid"/>
    <w:basedOn w:val="Tablanormal"/>
    <w:uiPriority w:val="39"/>
    <w:rsid w:val="0043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F89"/>
    <w:pPr>
      <w:spacing w:before="100" w:beforeAutospacing="1" w:after="100" w:afterAutospacing="1"/>
    </w:pPr>
    <w:rPr>
      <w:lang w:val="es-CL" w:eastAsia="es-CL"/>
    </w:rPr>
  </w:style>
  <w:style w:type="paragraph" w:customStyle="1" w:styleId="Default">
    <w:name w:val="Default"/>
    <w:rsid w:val="0041775E"/>
    <w:pPr>
      <w:autoSpaceDE w:val="0"/>
      <w:autoSpaceDN w:val="0"/>
      <w:adjustRightInd w:val="0"/>
    </w:pPr>
    <w:rPr>
      <w:rFonts w:ascii="Arial" w:eastAsia="Calibri" w:hAnsi="Arial" w:cs="Arial"/>
      <w:color w:val="000000"/>
      <w:sz w:val="24"/>
      <w:szCs w:val="24"/>
      <w:lang w:val="es-MX" w:eastAsia="en-US"/>
    </w:rPr>
  </w:style>
  <w:style w:type="character" w:customStyle="1" w:styleId="StyleLatinTahoma10ptBold">
    <w:name w:val="Style (Latin) Tahoma 10 pt Bold"/>
    <w:rsid w:val="00B92AF2"/>
    <w:rPr>
      <w:rFonts w:ascii="Tahoma" w:hAnsi="Tahoma"/>
      <w:bCs/>
      <w:sz w:val="20"/>
    </w:rPr>
  </w:style>
  <w:style w:type="character" w:customStyle="1" w:styleId="urtxtstd16">
    <w:name w:val="urtxtstd16"/>
    <w:rsid w:val="00FF271D"/>
    <w:rPr>
      <w:rFonts w:ascii="Arial" w:hAnsi="Arial" w:cs="Arial" w:hint="default"/>
      <w:b w:val="0"/>
      <w:bCs w:val="0"/>
      <w:i w:val="0"/>
      <w:iCs w:val="0"/>
      <w:sz w:val="17"/>
      <w:szCs w:val="17"/>
    </w:rPr>
  </w:style>
  <w:style w:type="character" w:customStyle="1" w:styleId="Mencinsinresolver1">
    <w:name w:val="Mención sin resolver1"/>
    <w:uiPriority w:val="99"/>
    <w:semiHidden/>
    <w:unhideWhenUsed/>
    <w:rsid w:val="00D6791D"/>
    <w:rPr>
      <w:color w:val="605E5C"/>
      <w:shd w:val="clear" w:color="auto" w:fill="E1DFDD"/>
    </w:rPr>
  </w:style>
  <w:style w:type="character" w:customStyle="1" w:styleId="Ttulo1Car">
    <w:name w:val="Título 1 Car"/>
    <w:link w:val="Ttulo1"/>
    <w:uiPriority w:val="9"/>
    <w:rsid w:val="0078455C"/>
    <w:rPr>
      <w:rFonts w:ascii="Arial" w:hAnsi="Arial"/>
      <w:b/>
      <w:bCs/>
      <w:sz w:val="22"/>
      <w:szCs w:val="28"/>
      <w:lang w:eastAsia="en-US"/>
    </w:rPr>
  </w:style>
  <w:style w:type="character" w:customStyle="1" w:styleId="Ttulo2Car">
    <w:name w:val="Título 2 Car"/>
    <w:link w:val="Ttulo2"/>
    <w:uiPriority w:val="9"/>
    <w:rsid w:val="0078455C"/>
    <w:rPr>
      <w:rFonts w:ascii="Arial" w:hAnsi="Arial"/>
      <w:b/>
      <w:bCs/>
      <w:sz w:val="22"/>
      <w:szCs w:val="26"/>
      <w:lang w:eastAsia="en-US"/>
    </w:rPr>
  </w:style>
  <w:style w:type="character" w:customStyle="1" w:styleId="Ttulo3Car">
    <w:name w:val="Título 3 Car"/>
    <w:link w:val="Ttulo3"/>
    <w:uiPriority w:val="9"/>
    <w:rsid w:val="0078455C"/>
    <w:rPr>
      <w:rFonts w:ascii="Cambria" w:hAnsi="Cambria"/>
      <w:b/>
      <w:bCs/>
      <w:color w:val="4F81BD"/>
      <w:sz w:val="22"/>
      <w:szCs w:val="22"/>
      <w:lang w:eastAsia="en-US"/>
    </w:rPr>
  </w:style>
  <w:style w:type="character" w:customStyle="1" w:styleId="Ttulo4Car">
    <w:name w:val="Título 4 Car"/>
    <w:link w:val="Ttulo4"/>
    <w:uiPriority w:val="9"/>
    <w:semiHidden/>
    <w:rsid w:val="0078455C"/>
    <w:rPr>
      <w:rFonts w:ascii="Cambria" w:hAnsi="Cambria"/>
      <w:b/>
      <w:bCs/>
      <w:i/>
      <w:iCs/>
      <w:color w:val="4F81BD"/>
      <w:sz w:val="22"/>
      <w:szCs w:val="22"/>
      <w:lang w:eastAsia="en-US"/>
    </w:rPr>
  </w:style>
  <w:style w:type="character" w:customStyle="1" w:styleId="Ttulo5Car">
    <w:name w:val="Título 5 Car"/>
    <w:link w:val="Ttulo5"/>
    <w:uiPriority w:val="9"/>
    <w:semiHidden/>
    <w:rsid w:val="0078455C"/>
    <w:rPr>
      <w:rFonts w:ascii="Cambria" w:hAnsi="Cambria"/>
      <w:color w:val="243F60"/>
      <w:sz w:val="22"/>
      <w:szCs w:val="22"/>
      <w:lang w:eastAsia="en-US"/>
    </w:rPr>
  </w:style>
  <w:style w:type="character" w:customStyle="1" w:styleId="Ttulo6Car">
    <w:name w:val="Título 6 Car"/>
    <w:link w:val="Ttulo6"/>
    <w:uiPriority w:val="9"/>
    <w:semiHidden/>
    <w:rsid w:val="0078455C"/>
    <w:rPr>
      <w:rFonts w:ascii="Cambria" w:hAnsi="Cambria"/>
      <w:i/>
      <w:iCs/>
      <w:color w:val="243F60"/>
      <w:sz w:val="22"/>
      <w:szCs w:val="22"/>
      <w:lang w:eastAsia="en-US"/>
    </w:rPr>
  </w:style>
  <w:style w:type="character" w:customStyle="1" w:styleId="Ttulo7Car">
    <w:name w:val="Título 7 Car"/>
    <w:link w:val="Ttulo7"/>
    <w:uiPriority w:val="9"/>
    <w:semiHidden/>
    <w:rsid w:val="0078455C"/>
    <w:rPr>
      <w:rFonts w:ascii="Cambria" w:hAnsi="Cambria"/>
      <w:i/>
      <w:iCs/>
      <w:color w:val="404040"/>
      <w:sz w:val="22"/>
      <w:szCs w:val="22"/>
      <w:lang w:eastAsia="en-US"/>
    </w:rPr>
  </w:style>
  <w:style w:type="character" w:customStyle="1" w:styleId="Ttulo8Car">
    <w:name w:val="Título 8 Car"/>
    <w:link w:val="Ttulo8"/>
    <w:uiPriority w:val="9"/>
    <w:semiHidden/>
    <w:rsid w:val="0078455C"/>
    <w:rPr>
      <w:rFonts w:ascii="Cambria" w:hAnsi="Cambria"/>
      <w:color w:val="404040"/>
      <w:lang w:eastAsia="en-US"/>
    </w:rPr>
  </w:style>
  <w:style w:type="character" w:customStyle="1" w:styleId="Ttulo9Car">
    <w:name w:val="Título 9 Car"/>
    <w:link w:val="Ttulo9"/>
    <w:uiPriority w:val="9"/>
    <w:semiHidden/>
    <w:rsid w:val="0078455C"/>
    <w:rPr>
      <w:rFonts w:ascii="Cambria" w:hAnsi="Cambria"/>
      <w:i/>
      <w:iCs/>
      <w:color w:val="404040"/>
      <w:lang w:eastAsia="en-US"/>
    </w:rPr>
  </w:style>
  <w:style w:type="paragraph" w:styleId="Textonotapie">
    <w:name w:val="footnote text"/>
    <w:basedOn w:val="Normal"/>
    <w:link w:val="TextonotapieCar"/>
    <w:uiPriority w:val="99"/>
    <w:unhideWhenUsed/>
    <w:rsid w:val="0078455C"/>
    <w:rPr>
      <w:rFonts w:ascii="Arial" w:eastAsia="Calibri" w:hAnsi="Arial"/>
      <w:sz w:val="20"/>
      <w:szCs w:val="20"/>
      <w:lang w:val="es-CL" w:eastAsia="en-US"/>
    </w:rPr>
  </w:style>
  <w:style w:type="character" w:customStyle="1" w:styleId="TextonotapieCar">
    <w:name w:val="Texto nota pie Car"/>
    <w:link w:val="Textonotapie"/>
    <w:uiPriority w:val="99"/>
    <w:rsid w:val="0078455C"/>
    <w:rPr>
      <w:rFonts w:ascii="Arial" w:eastAsia="Calibri" w:hAnsi="Arial"/>
      <w:lang w:eastAsia="en-US"/>
    </w:rPr>
  </w:style>
  <w:style w:type="character" w:styleId="Refdenotaalpie">
    <w:name w:val="footnote reference"/>
    <w:uiPriority w:val="99"/>
    <w:unhideWhenUsed/>
    <w:rsid w:val="0078455C"/>
    <w:rPr>
      <w:vertAlign w:val="superscript"/>
    </w:rPr>
  </w:style>
  <w:style w:type="table" w:styleId="Sombreadomedio1-nfasis6">
    <w:name w:val="Medium Shading 1 Accent 6"/>
    <w:basedOn w:val="Tablanormal"/>
    <w:uiPriority w:val="63"/>
    <w:rsid w:val="00772F0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TextoNormal">
    <w:name w:val="Texto Normal"/>
    <w:rsid w:val="00A53B52"/>
    <w:pPr>
      <w:suppressAutoHyphens/>
      <w:spacing w:before="120" w:after="240" w:line="360" w:lineRule="auto"/>
      <w:ind w:firstLine="284"/>
      <w:jc w:val="both"/>
    </w:pPr>
    <w:rPr>
      <w:rFonts w:ascii="Arial" w:hAnsi="Arial"/>
      <w:sz w:val="22"/>
      <w:lang w:val="es-ES_tradnl" w:eastAsia="es-ES"/>
    </w:rPr>
  </w:style>
  <w:style w:type="character" w:customStyle="1" w:styleId="UnresolvedMention">
    <w:name w:val="Unresolved Mention"/>
    <w:basedOn w:val="Fuentedeprrafopredeter"/>
    <w:uiPriority w:val="99"/>
    <w:semiHidden/>
    <w:unhideWhenUsed/>
    <w:rsid w:val="00A20E3D"/>
    <w:rPr>
      <w:color w:val="605E5C"/>
      <w:shd w:val="clear" w:color="auto" w:fill="E1DFDD"/>
    </w:rPr>
  </w:style>
  <w:style w:type="character" w:customStyle="1" w:styleId="TextodegloboCar">
    <w:name w:val="Texto de globo Car"/>
    <w:basedOn w:val="Fuentedeprrafopredeter"/>
    <w:link w:val="Textodeglobo"/>
    <w:uiPriority w:val="99"/>
    <w:semiHidden/>
    <w:rsid w:val="00D4473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88297">
      <w:bodyDiv w:val="1"/>
      <w:marLeft w:val="0"/>
      <w:marRight w:val="0"/>
      <w:marTop w:val="0"/>
      <w:marBottom w:val="0"/>
      <w:divBdr>
        <w:top w:val="none" w:sz="0" w:space="0" w:color="auto"/>
        <w:left w:val="none" w:sz="0" w:space="0" w:color="auto"/>
        <w:bottom w:val="none" w:sz="0" w:space="0" w:color="auto"/>
        <w:right w:val="none" w:sz="0" w:space="0" w:color="auto"/>
      </w:divBdr>
    </w:div>
    <w:div w:id="368340709">
      <w:bodyDiv w:val="1"/>
      <w:marLeft w:val="0"/>
      <w:marRight w:val="0"/>
      <w:marTop w:val="0"/>
      <w:marBottom w:val="0"/>
      <w:divBdr>
        <w:top w:val="none" w:sz="0" w:space="0" w:color="auto"/>
        <w:left w:val="none" w:sz="0" w:space="0" w:color="auto"/>
        <w:bottom w:val="none" w:sz="0" w:space="0" w:color="auto"/>
        <w:right w:val="none" w:sz="0" w:space="0" w:color="auto"/>
      </w:divBdr>
      <w:divsChild>
        <w:div w:id="364714570">
          <w:marLeft w:val="274"/>
          <w:marRight w:val="0"/>
          <w:marTop w:val="67"/>
          <w:marBottom w:val="0"/>
          <w:divBdr>
            <w:top w:val="none" w:sz="0" w:space="0" w:color="auto"/>
            <w:left w:val="none" w:sz="0" w:space="0" w:color="auto"/>
            <w:bottom w:val="none" w:sz="0" w:space="0" w:color="auto"/>
            <w:right w:val="none" w:sz="0" w:space="0" w:color="auto"/>
          </w:divBdr>
        </w:div>
      </w:divsChild>
    </w:div>
    <w:div w:id="471364963">
      <w:bodyDiv w:val="1"/>
      <w:marLeft w:val="0"/>
      <w:marRight w:val="0"/>
      <w:marTop w:val="0"/>
      <w:marBottom w:val="0"/>
      <w:divBdr>
        <w:top w:val="none" w:sz="0" w:space="0" w:color="auto"/>
        <w:left w:val="none" w:sz="0" w:space="0" w:color="auto"/>
        <w:bottom w:val="none" w:sz="0" w:space="0" w:color="auto"/>
        <w:right w:val="none" w:sz="0" w:space="0" w:color="auto"/>
      </w:divBdr>
      <w:divsChild>
        <w:div w:id="343558309">
          <w:marLeft w:val="446"/>
          <w:marRight w:val="0"/>
          <w:marTop w:val="0"/>
          <w:marBottom w:val="0"/>
          <w:divBdr>
            <w:top w:val="none" w:sz="0" w:space="0" w:color="auto"/>
            <w:left w:val="none" w:sz="0" w:space="0" w:color="auto"/>
            <w:bottom w:val="none" w:sz="0" w:space="0" w:color="auto"/>
            <w:right w:val="none" w:sz="0" w:space="0" w:color="auto"/>
          </w:divBdr>
        </w:div>
        <w:div w:id="469325163">
          <w:marLeft w:val="446"/>
          <w:marRight w:val="0"/>
          <w:marTop w:val="0"/>
          <w:marBottom w:val="0"/>
          <w:divBdr>
            <w:top w:val="none" w:sz="0" w:space="0" w:color="auto"/>
            <w:left w:val="none" w:sz="0" w:space="0" w:color="auto"/>
            <w:bottom w:val="none" w:sz="0" w:space="0" w:color="auto"/>
            <w:right w:val="none" w:sz="0" w:space="0" w:color="auto"/>
          </w:divBdr>
        </w:div>
        <w:div w:id="2137333849">
          <w:marLeft w:val="446"/>
          <w:marRight w:val="0"/>
          <w:marTop w:val="0"/>
          <w:marBottom w:val="0"/>
          <w:divBdr>
            <w:top w:val="none" w:sz="0" w:space="0" w:color="auto"/>
            <w:left w:val="none" w:sz="0" w:space="0" w:color="auto"/>
            <w:bottom w:val="none" w:sz="0" w:space="0" w:color="auto"/>
            <w:right w:val="none" w:sz="0" w:space="0" w:color="auto"/>
          </w:divBdr>
        </w:div>
      </w:divsChild>
    </w:div>
    <w:div w:id="494688207">
      <w:bodyDiv w:val="1"/>
      <w:marLeft w:val="0"/>
      <w:marRight w:val="0"/>
      <w:marTop w:val="0"/>
      <w:marBottom w:val="0"/>
      <w:divBdr>
        <w:top w:val="none" w:sz="0" w:space="0" w:color="auto"/>
        <w:left w:val="none" w:sz="0" w:space="0" w:color="auto"/>
        <w:bottom w:val="none" w:sz="0" w:space="0" w:color="auto"/>
        <w:right w:val="none" w:sz="0" w:space="0" w:color="auto"/>
      </w:divBdr>
      <w:divsChild>
        <w:div w:id="675427729">
          <w:marLeft w:val="1886"/>
          <w:marRight w:val="0"/>
          <w:marTop w:val="0"/>
          <w:marBottom w:val="0"/>
          <w:divBdr>
            <w:top w:val="none" w:sz="0" w:space="0" w:color="auto"/>
            <w:left w:val="none" w:sz="0" w:space="0" w:color="auto"/>
            <w:bottom w:val="none" w:sz="0" w:space="0" w:color="auto"/>
            <w:right w:val="none" w:sz="0" w:space="0" w:color="auto"/>
          </w:divBdr>
        </w:div>
      </w:divsChild>
    </w:div>
    <w:div w:id="515659117">
      <w:bodyDiv w:val="1"/>
      <w:marLeft w:val="0"/>
      <w:marRight w:val="0"/>
      <w:marTop w:val="0"/>
      <w:marBottom w:val="0"/>
      <w:divBdr>
        <w:top w:val="none" w:sz="0" w:space="0" w:color="auto"/>
        <w:left w:val="none" w:sz="0" w:space="0" w:color="auto"/>
        <w:bottom w:val="none" w:sz="0" w:space="0" w:color="auto"/>
        <w:right w:val="none" w:sz="0" w:space="0" w:color="auto"/>
      </w:divBdr>
    </w:div>
    <w:div w:id="533470332">
      <w:bodyDiv w:val="1"/>
      <w:marLeft w:val="0"/>
      <w:marRight w:val="0"/>
      <w:marTop w:val="0"/>
      <w:marBottom w:val="0"/>
      <w:divBdr>
        <w:top w:val="none" w:sz="0" w:space="0" w:color="auto"/>
        <w:left w:val="none" w:sz="0" w:space="0" w:color="auto"/>
        <w:bottom w:val="none" w:sz="0" w:space="0" w:color="auto"/>
        <w:right w:val="none" w:sz="0" w:space="0" w:color="auto"/>
      </w:divBdr>
      <w:divsChild>
        <w:div w:id="74210468">
          <w:marLeft w:val="1166"/>
          <w:marRight w:val="0"/>
          <w:marTop w:val="0"/>
          <w:marBottom w:val="0"/>
          <w:divBdr>
            <w:top w:val="none" w:sz="0" w:space="0" w:color="auto"/>
            <w:left w:val="none" w:sz="0" w:space="0" w:color="auto"/>
            <w:bottom w:val="none" w:sz="0" w:space="0" w:color="auto"/>
            <w:right w:val="none" w:sz="0" w:space="0" w:color="auto"/>
          </w:divBdr>
        </w:div>
        <w:div w:id="259877147">
          <w:marLeft w:val="1166"/>
          <w:marRight w:val="0"/>
          <w:marTop w:val="0"/>
          <w:marBottom w:val="0"/>
          <w:divBdr>
            <w:top w:val="none" w:sz="0" w:space="0" w:color="auto"/>
            <w:left w:val="none" w:sz="0" w:space="0" w:color="auto"/>
            <w:bottom w:val="none" w:sz="0" w:space="0" w:color="auto"/>
            <w:right w:val="none" w:sz="0" w:space="0" w:color="auto"/>
          </w:divBdr>
        </w:div>
        <w:div w:id="541090734">
          <w:marLeft w:val="1166"/>
          <w:marRight w:val="0"/>
          <w:marTop w:val="0"/>
          <w:marBottom w:val="0"/>
          <w:divBdr>
            <w:top w:val="none" w:sz="0" w:space="0" w:color="auto"/>
            <w:left w:val="none" w:sz="0" w:space="0" w:color="auto"/>
            <w:bottom w:val="none" w:sz="0" w:space="0" w:color="auto"/>
            <w:right w:val="none" w:sz="0" w:space="0" w:color="auto"/>
          </w:divBdr>
        </w:div>
        <w:div w:id="1153258110">
          <w:marLeft w:val="1166"/>
          <w:marRight w:val="0"/>
          <w:marTop w:val="0"/>
          <w:marBottom w:val="0"/>
          <w:divBdr>
            <w:top w:val="none" w:sz="0" w:space="0" w:color="auto"/>
            <w:left w:val="none" w:sz="0" w:space="0" w:color="auto"/>
            <w:bottom w:val="none" w:sz="0" w:space="0" w:color="auto"/>
            <w:right w:val="none" w:sz="0" w:space="0" w:color="auto"/>
          </w:divBdr>
        </w:div>
        <w:div w:id="1202865785">
          <w:marLeft w:val="1166"/>
          <w:marRight w:val="0"/>
          <w:marTop w:val="0"/>
          <w:marBottom w:val="0"/>
          <w:divBdr>
            <w:top w:val="none" w:sz="0" w:space="0" w:color="auto"/>
            <w:left w:val="none" w:sz="0" w:space="0" w:color="auto"/>
            <w:bottom w:val="none" w:sz="0" w:space="0" w:color="auto"/>
            <w:right w:val="none" w:sz="0" w:space="0" w:color="auto"/>
          </w:divBdr>
        </w:div>
        <w:div w:id="1536649409">
          <w:marLeft w:val="1166"/>
          <w:marRight w:val="0"/>
          <w:marTop w:val="0"/>
          <w:marBottom w:val="0"/>
          <w:divBdr>
            <w:top w:val="none" w:sz="0" w:space="0" w:color="auto"/>
            <w:left w:val="none" w:sz="0" w:space="0" w:color="auto"/>
            <w:bottom w:val="none" w:sz="0" w:space="0" w:color="auto"/>
            <w:right w:val="none" w:sz="0" w:space="0" w:color="auto"/>
          </w:divBdr>
        </w:div>
        <w:div w:id="1943800900">
          <w:marLeft w:val="1166"/>
          <w:marRight w:val="0"/>
          <w:marTop w:val="0"/>
          <w:marBottom w:val="0"/>
          <w:divBdr>
            <w:top w:val="none" w:sz="0" w:space="0" w:color="auto"/>
            <w:left w:val="none" w:sz="0" w:space="0" w:color="auto"/>
            <w:bottom w:val="none" w:sz="0" w:space="0" w:color="auto"/>
            <w:right w:val="none" w:sz="0" w:space="0" w:color="auto"/>
          </w:divBdr>
        </w:div>
        <w:div w:id="2068796842">
          <w:marLeft w:val="1166"/>
          <w:marRight w:val="0"/>
          <w:marTop w:val="0"/>
          <w:marBottom w:val="0"/>
          <w:divBdr>
            <w:top w:val="none" w:sz="0" w:space="0" w:color="auto"/>
            <w:left w:val="none" w:sz="0" w:space="0" w:color="auto"/>
            <w:bottom w:val="none" w:sz="0" w:space="0" w:color="auto"/>
            <w:right w:val="none" w:sz="0" w:space="0" w:color="auto"/>
          </w:divBdr>
        </w:div>
      </w:divsChild>
    </w:div>
    <w:div w:id="662391193">
      <w:bodyDiv w:val="1"/>
      <w:marLeft w:val="0"/>
      <w:marRight w:val="0"/>
      <w:marTop w:val="0"/>
      <w:marBottom w:val="0"/>
      <w:divBdr>
        <w:top w:val="none" w:sz="0" w:space="0" w:color="auto"/>
        <w:left w:val="none" w:sz="0" w:space="0" w:color="auto"/>
        <w:bottom w:val="none" w:sz="0" w:space="0" w:color="auto"/>
        <w:right w:val="none" w:sz="0" w:space="0" w:color="auto"/>
      </w:divBdr>
    </w:div>
    <w:div w:id="666790007">
      <w:bodyDiv w:val="1"/>
      <w:marLeft w:val="0"/>
      <w:marRight w:val="0"/>
      <w:marTop w:val="0"/>
      <w:marBottom w:val="0"/>
      <w:divBdr>
        <w:top w:val="none" w:sz="0" w:space="0" w:color="auto"/>
        <w:left w:val="none" w:sz="0" w:space="0" w:color="auto"/>
        <w:bottom w:val="none" w:sz="0" w:space="0" w:color="auto"/>
        <w:right w:val="none" w:sz="0" w:space="0" w:color="auto"/>
      </w:divBdr>
    </w:div>
    <w:div w:id="697656209">
      <w:bodyDiv w:val="1"/>
      <w:marLeft w:val="0"/>
      <w:marRight w:val="0"/>
      <w:marTop w:val="0"/>
      <w:marBottom w:val="0"/>
      <w:divBdr>
        <w:top w:val="none" w:sz="0" w:space="0" w:color="auto"/>
        <w:left w:val="none" w:sz="0" w:space="0" w:color="auto"/>
        <w:bottom w:val="none" w:sz="0" w:space="0" w:color="auto"/>
        <w:right w:val="none" w:sz="0" w:space="0" w:color="auto"/>
      </w:divBdr>
    </w:div>
    <w:div w:id="776291341">
      <w:bodyDiv w:val="1"/>
      <w:marLeft w:val="0"/>
      <w:marRight w:val="0"/>
      <w:marTop w:val="0"/>
      <w:marBottom w:val="0"/>
      <w:divBdr>
        <w:top w:val="none" w:sz="0" w:space="0" w:color="auto"/>
        <w:left w:val="none" w:sz="0" w:space="0" w:color="auto"/>
        <w:bottom w:val="none" w:sz="0" w:space="0" w:color="auto"/>
        <w:right w:val="none" w:sz="0" w:space="0" w:color="auto"/>
      </w:divBdr>
      <w:divsChild>
        <w:div w:id="1833376941">
          <w:marLeft w:val="2606"/>
          <w:marRight w:val="0"/>
          <w:marTop w:val="0"/>
          <w:marBottom w:val="0"/>
          <w:divBdr>
            <w:top w:val="none" w:sz="0" w:space="0" w:color="auto"/>
            <w:left w:val="none" w:sz="0" w:space="0" w:color="auto"/>
            <w:bottom w:val="none" w:sz="0" w:space="0" w:color="auto"/>
            <w:right w:val="none" w:sz="0" w:space="0" w:color="auto"/>
          </w:divBdr>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sChild>
        <w:div w:id="1576553605">
          <w:marLeft w:val="562"/>
          <w:marRight w:val="0"/>
          <w:marTop w:val="0"/>
          <w:marBottom w:val="0"/>
          <w:divBdr>
            <w:top w:val="none" w:sz="0" w:space="0" w:color="auto"/>
            <w:left w:val="none" w:sz="0" w:space="0" w:color="auto"/>
            <w:bottom w:val="none" w:sz="0" w:space="0" w:color="auto"/>
            <w:right w:val="none" w:sz="0" w:space="0" w:color="auto"/>
          </w:divBdr>
        </w:div>
        <w:div w:id="1850099832">
          <w:marLeft w:val="562"/>
          <w:marRight w:val="0"/>
          <w:marTop w:val="0"/>
          <w:marBottom w:val="0"/>
          <w:divBdr>
            <w:top w:val="none" w:sz="0" w:space="0" w:color="auto"/>
            <w:left w:val="none" w:sz="0" w:space="0" w:color="auto"/>
            <w:bottom w:val="none" w:sz="0" w:space="0" w:color="auto"/>
            <w:right w:val="none" w:sz="0" w:space="0" w:color="auto"/>
          </w:divBdr>
        </w:div>
        <w:div w:id="1985306707">
          <w:marLeft w:val="562"/>
          <w:marRight w:val="0"/>
          <w:marTop w:val="0"/>
          <w:marBottom w:val="0"/>
          <w:divBdr>
            <w:top w:val="none" w:sz="0" w:space="0" w:color="auto"/>
            <w:left w:val="none" w:sz="0" w:space="0" w:color="auto"/>
            <w:bottom w:val="none" w:sz="0" w:space="0" w:color="auto"/>
            <w:right w:val="none" w:sz="0" w:space="0" w:color="auto"/>
          </w:divBdr>
        </w:div>
      </w:divsChild>
    </w:div>
    <w:div w:id="897276942">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sChild>
        <w:div w:id="623384452">
          <w:marLeft w:val="2606"/>
          <w:marRight w:val="0"/>
          <w:marTop w:val="0"/>
          <w:marBottom w:val="0"/>
          <w:divBdr>
            <w:top w:val="none" w:sz="0" w:space="0" w:color="auto"/>
            <w:left w:val="none" w:sz="0" w:space="0" w:color="auto"/>
            <w:bottom w:val="none" w:sz="0" w:space="0" w:color="auto"/>
            <w:right w:val="none" w:sz="0" w:space="0" w:color="auto"/>
          </w:divBdr>
        </w:div>
      </w:divsChild>
    </w:div>
    <w:div w:id="1116410086">
      <w:bodyDiv w:val="1"/>
      <w:marLeft w:val="0"/>
      <w:marRight w:val="0"/>
      <w:marTop w:val="0"/>
      <w:marBottom w:val="0"/>
      <w:divBdr>
        <w:top w:val="none" w:sz="0" w:space="0" w:color="auto"/>
        <w:left w:val="none" w:sz="0" w:space="0" w:color="auto"/>
        <w:bottom w:val="none" w:sz="0" w:space="0" w:color="auto"/>
        <w:right w:val="none" w:sz="0" w:space="0" w:color="auto"/>
      </w:divBdr>
    </w:div>
    <w:div w:id="1134518823">
      <w:bodyDiv w:val="1"/>
      <w:marLeft w:val="0"/>
      <w:marRight w:val="0"/>
      <w:marTop w:val="0"/>
      <w:marBottom w:val="0"/>
      <w:divBdr>
        <w:top w:val="none" w:sz="0" w:space="0" w:color="auto"/>
        <w:left w:val="none" w:sz="0" w:space="0" w:color="auto"/>
        <w:bottom w:val="none" w:sz="0" w:space="0" w:color="auto"/>
        <w:right w:val="none" w:sz="0" w:space="0" w:color="auto"/>
      </w:divBdr>
    </w:div>
    <w:div w:id="1230505294">
      <w:bodyDiv w:val="1"/>
      <w:marLeft w:val="0"/>
      <w:marRight w:val="0"/>
      <w:marTop w:val="0"/>
      <w:marBottom w:val="0"/>
      <w:divBdr>
        <w:top w:val="none" w:sz="0" w:space="0" w:color="auto"/>
        <w:left w:val="none" w:sz="0" w:space="0" w:color="auto"/>
        <w:bottom w:val="none" w:sz="0" w:space="0" w:color="auto"/>
        <w:right w:val="none" w:sz="0" w:space="0" w:color="auto"/>
      </w:divBdr>
    </w:div>
    <w:div w:id="1316691315">
      <w:bodyDiv w:val="1"/>
      <w:marLeft w:val="0"/>
      <w:marRight w:val="0"/>
      <w:marTop w:val="0"/>
      <w:marBottom w:val="0"/>
      <w:divBdr>
        <w:top w:val="none" w:sz="0" w:space="0" w:color="auto"/>
        <w:left w:val="none" w:sz="0" w:space="0" w:color="auto"/>
        <w:bottom w:val="none" w:sz="0" w:space="0" w:color="auto"/>
        <w:right w:val="none" w:sz="0" w:space="0" w:color="auto"/>
      </w:divBdr>
      <w:divsChild>
        <w:div w:id="109715177">
          <w:marLeft w:val="1166"/>
          <w:marRight w:val="0"/>
          <w:marTop w:val="0"/>
          <w:marBottom w:val="0"/>
          <w:divBdr>
            <w:top w:val="none" w:sz="0" w:space="0" w:color="auto"/>
            <w:left w:val="none" w:sz="0" w:space="0" w:color="auto"/>
            <w:bottom w:val="none" w:sz="0" w:space="0" w:color="auto"/>
            <w:right w:val="none" w:sz="0" w:space="0" w:color="auto"/>
          </w:divBdr>
        </w:div>
        <w:div w:id="118378133">
          <w:marLeft w:val="1166"/>
          <w:marRight w:val="0"/>
          <w:marTop w:val="0"/>
          <w:marBottom w:val="0"/>
          <w:divBdr>
            <w:top w:val="none" w:sz="0" w:space="0" w:color="auto"/>
            <w:left w:val="none" w:sz="0" w:space="0" w:color="auto"/>
            <w:bottom w:val="none" w:sz="0" w:space="0" w:color="auto"/>
            <w:right w:val="none" w:sz="0" w:space="0" w:color="auto"/>
          </w:divBdr>
        </w:div>
        <w:div w:id="159010257">
          <w:marLeft w:val="1166"/>
          <w:marRight w:val="0"/>
          <w:marTop w:val="0"/>
          <w:marBottom w:val="0"/>
          <w:divBdr>
            <w:top w:val="none" w:sz="0" w:space="0" w:color="auto"/>
            <w:left w:val="none" w:sz="0" w:space="0" w:color="auto"/>
            <w:bottom w:val="none" w:sz="0" w:space="0" w:color="auto"/>
            <w:right w:val="none" w:sz="0" w:space="0" w:color="auto"/>
          </w:divBdr>
        </w:div>
        <w:div w:id="172501239">
          <w:marLeft w:val="1166"/>
          <w:marRight w:val="0"/>
          <w:marTop w:val="0"/>
          <w:marBottom w:val="0"/>
          <w:divBdr>
            <w:top w:val="none" w:sz="0" w:space="0" w:color="auto"/>
            <w:left w:val="none" w:sz="0" w:space="0" w:color="auto"/>
            <w:bottom w:val="none" w:sz="0" w:space="0" w:color="auto"/>
            <w:right w:val="none" w:sz="0" w:space="0" w:color="auto"/>
          </w:divBdr>
        </w:div>
        <w:div w:id="303127406">
          <w:marLeft w:val="446"/>
          <w:marRight w:val="0"/>
          <w:marTop w:val="0"/>
          <w:marBottom w:val="0"/>
          <w:divBdr>
            <w:top w:val="none" w:sz="0" w:space="0" w:color="auto"/>
            <w:left w:val="none" w:sz="0" w:space="0" w:color="auto"/>
            <w:bottom w:val="none" w:sz="0" w:space="0" w:color="auto"/>
            <w:right w:val="none" w:sz="0" w:space="0" w:color="auto"/>
          </w:divBdr>
        </w:div>
        <w:div w:id="325205006">
          <w:marLeft w:val="1886"/>
          <w:marRight w:val="0"/>
          <w:marTop w:val="0"/>
          <w:marBottom w:val="0"/>
          <w:divBdr>
            <w:top w:val="none" w:sz="0" w:space="0" w:color="auto"/>
            <w:left w:val="none" w:sz="0" w:space="0" w:color="auto"/>
            <w:bottom w:val="none" w:sz="0" w:space="0" w:color="auto"/>
            <w:right w:val="none" w:sz="0" w:space="0" w:color="auto"/>
          </w:divBdr>
        </w:div>
        <w:div w:id="352655715">
          <w:marLeft w:val="1886"/>
          <w:marRight w:val="0"/>
          <w:marTop w:val="0"/>
          <w:marBottom w:val="0"/>
          <w:divBdr>
            <w:top w:val="none" w:sz="0" w:space="0" w:color="auto"/>
            <w:left w:val="none" w:sz="0" w:space="0" w:color="auto"/>
            <w:bottom w:val="none" w:sz="0" w:space="0" w:color="auto"/>
            <w:right w:val="none" w:sz="0" w:space="0" w:color="auto"/>
          </w:divBdr>
        </w:div>
        <w:div w:id="455223382">
          <w:marLeft w:val="1886"/>
          <w:marRight w:val="0"/>
          <w:marTop w:val="0"/>
          <w:marBottom w:val="0"/>
          <w:divBdr>
            <w:top w:val="none" w:sz="0" w:space="0" w:color="auto"/>
            <w:left w:val="none" w:sz="0" w:space="0" w:color="auto"/>
            <w:bottom w:val="none" w:sz="0" w:space="0" w:color="auto"/>
            <w:right w:val="none" w:sz="0" w:space="0" w:color="auto"/>
          </w:divBdr>
        </w:div>
        <w:div w:id="631906752">
          <w:marLeft w:val="1886"/>
          <w:marRight w:val="0"/>
          <w:marTop w:val="0"/>
          <w:marBottom w:val="0"/>
          <w:divBdr>
            <w:top w:val="none" w:sz="0" w:space="0" w:color="auto"/>
            <w:left w:val="none" w:sz="0" w:space="0" w:color="auto"/>
            <w:bottom w:val="none" w:sz="0" w:space="0" w:color="auto"/>
            <w:right w:val="none" w:sz="0" w:space="0" w:color="auto"/>
          </w:divBdr>
        </w:div>
        <w:div w:id="770706026">
          <w:marLeft w:val="1166"/>
          <w:marRight w:val="0"/>
          <w:marTop w:val="0"/>
          <w:marBottom w:val="0"/>
          <w:divBdr>
            <w:top w:val="none" w:sz="0" w:space="0" w:color="auto"/>
            <w:left w:val="none" w:sz="0" w:space="0" w:color="auto"/>
            <w:bottom w:val="none" w:sz="0" w:space="0" w:color="auto"/>
            <w:right w:val="none" w:sz="0" w:space="0" w:color="auto"/>
          </w:divBdr>
        </w:div>
        <w:div w:id="945499547">
          <w:marLeft w:val="1166"/>
          <w:marRight w:val="0"/>
          <w:marTop w:val="0"/>
          <w:marBottom w:val="0"/>
          <w:divBdr>
            <w:top w:val="none" w:sz="0" w:space="0" w:color="auto"/>
            <w:left w:val="none" w:sz="0" w:space="0" w:color="auto"/>
            <w:bottom w:val="none" w:sz="0" w:space="0" w:color="auto"/>
            <w:right w:val="none" w:sz="0" w:space="0" w:color="auto"/>
          </w:divBdr>
        </w:div>
        <w:div w:id="975724541">
          <w:marLeft w:val="1166"/>
          <w:marRight w:val="0"/>
          <w:marTop w:val="0"/>
          <w:marBottom w:val="0"/>
          <w:divBdr>
            <w:top w:val="none" w:sz="0" w:space="0" w:color="auto"/>
            <w:left w:val="none" w:sz="0" w:space="0" w:color="auto"/>
            <w:bottom w:val="none" w:sz="0" w:space="0" w:color="auto"/>
            <w:right w:val="none" w:sz="0" w:space="0" w:color="auto"/>
          </w:divBdr>
        </w:div>
        <w:div w:id="1096175588">
          <w:marLeft w:val="446"/>
          <w:marRight w:val="0"/>
          <w:marTop w:val="0"/>
          <w:marBottom w:val="0"/>
          <w:divBdr>
            <w:top w:val="none" w:sz="0" w:space="0" w:color="auto"/>
            <w:left w:val="none" w:sz="0" w:space="0" w:color="auto"/>
            <w:bottom w:val="none" w:sz="0" w:space="0" w:color="auto"/>
            <w:right w:val="none" w:sz="0" w:space="0" w:color="auto"/>
          </w:divBdr>
        </w:div>
        <w:div w:id="1285192760">
          <w:marLeft w:val="1886"/>
          <w:marRight w:val="0"/>
          <w:marTop w:val="0"/>
          <w:marBottom w:val="0"/>
          <w:divBdr>
            <w:top w:val="none" w:sz="0" w:space="0" w:color="auto"/>
            <w:left w:val="none" w:sz="0" w:space="0" w:color="auto"/>
            <w:bottom w:val="none" w:sz="0" w:space="0" w:color="auto"/>
            <w:right w:val="none" w:sz="0" w:space="0" w:color="auto"/>
          </w:divBdr>
        </w:div>
        <w:div w:id="1414549061">
          <w:marLeft w:val="1166"/>
          <w:marRight w:val="0"/>
          <w:marTop w:val="0"/>
          <w:marBottom w:val="0"/>
          <w:divBdr>
            <w:top w:val="none" w:sz="0" w:space="0" w:color="auto"/>
            <w:left w:val="none" w:sz="0" w:space="0" w:color="auto"/>
            <w:bottom w:val="none" w:sz="0" w:space="0" w:color="auto"/>
            <w:right w:val="none" w:sz="0" w:space="0" w:color="auto"/>
          </w:divBdr>
        </w:div>
        <w:div w:id="1416242183">
          <w:marLeft w:val="1166"/>
          <w:marRight w:val="0"/>
          <w:marTop w:val="0"/>
          <w:marBottom w:val="0"/>
          <w:divBdr>
            <w:top w:val="none" w:sz="0" w:space="0" w:color="auto"/>
            <w:left w:val="none" w:sz="0" w:space="0" w:color="auto"/>
            <w:bottom w:val="none" w:sz="0" w:space="0" w:color="auto"/>
            <w:right w:val="none" w:sz="0" w:space="0" w:color="auto"/>
          </w:divBdr>
        </w:div>
        <w:div w:id="1896042273">
          <w:marLeft w:val="1166"/>
          <w:marRight w:val="0"/>
          <w:marTop w:val="0"/>
          <w:marBottom w:val="0"/>
          <w:divBdr>
            <w:top w:val="none" w:sz="0" w:space="0" w:color="auto"/>
            <w:left w:val="none" w:sz="0" w:space="0" w:color="auto"/>
            <w:bottom w:val="none" w:sz="0" w:space="0" w:color="auto"/>
            <w:right w:val="none" w:sz="0" w:space="0" w:color="auto"/>
          </w:divBdr>
        </w:div>
        <w:div w:id="1941595876">
          <w:marLeft w:val="446"/>
          <w:marRight w:val="0"/>
          <w:marTop w:val="0"/>
          <w:marBottom w:val="0"/>
          <w:divBdr>
            <w:top w:val="none" w:sz="0" w:space="0" w:color="auto"/>
            <w:left w:val="none" w:sz="0" w:space="0" w:color="auto"/>
            <w:bottom w:val="none" w:sz="0" w:space="0" w:color="auto"/>
            <w:right w:val="none" w:sz="0" w:space="0" w:color="auto"/>
          </w:divBdr>
        </w:div>
      </w:divsChild>
    </w:div>
    <w:div w:id="1369722822">
      <w:bodyDiv w:val="1"/>
      <w:marLeft w:val="0"/>
      <w:marRight w:val="0"/>
      <w:marTop w:val="0"/>
      <w:marBottom w:val="0"/>
      <w:divBdr>
        <w:top w:val="none" w:sz="0" w:space="0" w:color="auto"/>
        <w:left w:val="none" w:sz="0" w:space="0" w:color="auto"/>
        <w:bottom w:val="none" w:sz="0" w:space="0" w:color="auto"/>
        <w:right w:val="none" w:sz="0" w:space="0" w:color="auto"/>
      </w:divBdr>
    </w:div>
    <w:div w:id="1458792173">
      <w:bodyDiv w:val="1"/>
      <w:marLeft w:val="0"/>
      <w:marRight w:val="0"/>
      <w:marTop w:val="0"/>
      <w:marBottom w:val="0"/>
      <w:divBdr>
        <w:top w:val="none" w:sz="0" w:space="0" w:color="auto"/>
        <w:left w:val="none" w:sz="0" w:space="0" w:color="auto"/>
        <w:bottom w:val="none" w:sz="0" w:space="0" w:color="auto"/>
        <w:right w:val="none" w:sz="0" w:space="0" w:color="auto"/>
      </w:divBdr>
      <w:divsChild>
        <w:div w:id="102384458">
          <w:marLeft w:val="1166"/>
          <w:marRight w:val="0"/>
          <w:marTop w:val="0"/>
          <w:marBottom w:val="0"/>
          <w:divBdr>
            <w:top w:val="none" w:sz="0" w:space="0" w:color="auto"/>
            <w:left w:val="none" w:sz="0" w:space="0" w:color="auto"/>
            <w:bottom w:val="none" w:sz="0" w:space="0" w:color="auto"/>
            <w:right w:val="none" w:sz="0" w:space="0" w:color="auto"/>
          </w:divBdr>
        </w:div>
        <w:div w:id="522862512">
          <w:marLeft w:val="1166"/>
          <w:marRight w:val="0"/>
          <w:marTop w:val="0"/>
          <w:marBottom w:val="0"/>
          <w:divBdr>
            <w:top w:val="none" w:sz="0" w:space="0" w:color="auto"/>
            <w:left w:val="none" w:sz="0" w:space="0" w:color="auto"/>
            <w:bottom w:val="none" w:sz="0" w:space="0" w:color="auto"/>
            <w:right w:val="none" w:sz="0" w:space="0" w:color="auto"/>
          </w:divBdr>
        </w:div>
        <w:div w:id="575630854">
          <w:marLeft w:val="1886"/>
          <w:marRight w:val="0"/>
          <w:marTop w:val="0"/>
          <w:marBottom w:val="0"/>
          <w:divBdr>
            <w:top w:val="none" w:sz="0" w:space="0" w:color="auto"/>
            <w:left w:val="none" w:sz="0" w:space="0" w:color="auto"/>
            <w:bottom w:val="none" w:sz="0" w:space="0" w:color="auto"/>
            <w:right w:val="none" w:sz="0" w:space="0" w:color="auto"/>
          </w:divBdr>
        </w:div>
        <w:div w:id="619148496">
          <w:marLeft w:val="446"/>
          <w:marRight w:val="0"/>
          <w:marTop w:val="0"/>
          <w:marBottom w:val="0"/>
          <w:divBdr>
            <w:top w:val="none" w:sz="0" w:space="0" w:color="auto"/>
            <w:left w:val="none" w:sz="0" w:space="0" w:color="auto"/>
            <w:bottom w:val="none" w:sz="0" w:space="0" w:color="auto"/>
            <w:right w:val="none" w:sz="0" w:space="0" w:color="auto"/>
          </w:divBdr>
        </w:div>
        <w:div w:id="757597031">
          <w:marLeft w:val="1886"/>
          <w:marRight w:val="0"/>
          <w:marTop w:val="0"/>
          <w:marBottom w:val="0"/>
          <w:divBdr>
            <w:top w:val="none" w:sz="0" w:space="0" w:color="auto"/>
            <w:left w:val="none" w:sz="0" w:space="0" w:color="auto"/>
            <w:bottom w:val="none" w:sz="0" w:space="0" w:color="auto"/>
            <w:right w:val="none" w:sz="0" w:space="0" w:color="auto"/>
          </w:divBdr>
        </w:div>
        <w:div w:id="776558561">
          <w:marLeft w:val="1886"/>
          <w:marRight w:val="0"/>
          <w:marTop w:val="0"/>
          <w:marBottom w:val="0"/>
          <w:divBdr>
            <w:top w:val="none" w:sz="0" w:space="0" w:color="auto"/>
            <w:left w:val="none" w:sz="0" w:space="0" w:color="auto"/>
            <w:bottom w:val="none" w:sz="0" w:space="0" w:color="auto"/>
            <w:right w:val="none" w:sz="0" w:space="0" w:color="auto"/>
          </w:divBdr>
        </w:div>
        <w:div w:id="918640526">
          <w:marLeft w:val="1886"/>
          <w:marRight w:val="0"/>
          <w:marTop w:val="0"/>
          <w:marBottom w:val="0"/>
          <w:divBdr>
            <w:top w:val="none" w:sz="0" w:space="0" w:color="auto"/>
            <w:left w:val="none" w:sz="0" w:space="0" w:color="auto"/>
            <w:bottom w:val="none" w:sz="0" w:space="0" w:color="auto"/>
            <w:right w:val="none" w:sz="0" w:space="0" w:color="auto"/>
          </w:divBdr>
        </w:div>
        <w:div w:id="1005205190">
          <w:marLeft w:val="1166"/>
          <w:marRight w:val="0"/>
          <w:marTop w:val="0"/>
          <w:marBottom w:val="0"/>
          <w:divBdr>
            <w:top w:val="none" w:sz="0" w:space="0" w:color="auto"/>
            <w:left w:val="none" w:sz="0" w:space="0" w:color="auto"/>
            <w:bottom w:val="none" w:sz="0" w:space="0" w:color="auto"/>
            <w:right w:val="none" w:sz="0" w:space="0" w:color="auto"/>
          </w:divBdr>
        </w:div>
        <w:div w:id="1024597163">
          <w:marLeft w:val="1166"/>
          <w:marRight w:val="0"/>
          <w:marTop w:val="0"/>
          <w:marBottom w:val="0"/>
          <w:divBdr>
            <w:top w:val="none" w:sz="0" w:space="0" w:color="auto"/>
            <w:left w:val="none" w:sz="0" w:space="0" w:color="auto"/>
            <w:bottom w:val="none" w:sz="0" w:space="0" w:color="auto"/>
            <w:right w:val="none" w:sz="0" w:space="0" w:color="auto"/>
          </w:divBdr>
        </w:div>
        <w:div w:id="1028993036">
          <w:marLeft w:val="1166"/>
          <w:marRight w:val="0"/>
          <w:marTop w:val="0"/>
          <w:marBottom w:val="0"/>
          <w:divBdr>
            <w:top w:val="none" w:sz="0" w:space="0" w:color="auto"/>
            <w:left w:val="none" w:sz="0" w:space="0" w:color="auto"/>
            <w:bottom w:val="none" w:sz="0" w:space="0" w:color="auto"/>
            <w:right w:val="none" w:sz="0" w:space="0" w:color="auto"/>
          </w:divBdr>
        </w:div>
        <w:div w:id="1038553581">
          <w:marLeft w:val="446"/>
          <w:marRight w:val="0"/>
          <w:marTop w:val="0"/>
          <w:marBottom w:val="0"/>
          <w:divBdr>
            <w:top w:val="none" w:sz="0" w:space="0" w:color="auto"/>
            <w:left w:val="none" w:sz="0" w:space="0" w:color="auto"/>
            <w:bottom w:val="none" w:sz="0" w:space="0" w:color="auto"/>
            <w:right w:val="none" w:sz="0" w:space="0" w:color="auto"/>
          </w:divBdr>
        </w:div>
        <w:div w:id="1068261346">
          <w:marLeft w:val="1166"/>
          <w:marRight w:val="0"/>
          <w:marTop w:val="0"/>
          <w:marBottom w:val="0"/>
          <w:divBdr>
            <w:top w:val="none" w:sz="0" w:space="0" w:color="auto"/>
            <w:left w:val="none" w:sz="0" w:space="0" w:color="auto"/>
            <w:bottom w:val="none" w:sz="0" w:space="0" w:color="auto"/>
            <w:right w:val="none" w:sz="0" w:space="0" w:color="auto"/>
          </w:divBdr>
        </w:div>
        <w:div w:id="1199440560">
          <w:marLeft w:val="1166"/>
          <w:marRight w:val="0"/>
          <w:marTop w:val="0"/>
          <w:marBottom w:val="0"/>
          <w:divBdr>
            <w:top w:val="none" w:sz="0" w:space="0" w:color="auto"/>
            <w:left w:val="none" w:sz="0" w:space="0" w:color="auto"/>
            <w:bottom w:val="none" w:sz="0" w:space="0" w:color="auto"/>
            <w:right w:val="none" w:sz="0" w:space="0" w:color="auto"/>
          </w:divBdr>
        </w:div>
        <w:div w:id="1371110430">
          <w:marLeft w:val="446"/>
          <w:marRight w:val="0"/>
          <w:marTop w:val="0"/>
          <w:marBottom w:val="0"/>
          <w:divBdr>
            <w:top w:val="none" w:sz="0" w:space="0" w:color="auto"/>
            <w:left w:val="none" w:sz="0" w:space="0" w:color="auto"/>
            <w:bottom w:val="none" w:sz="0" w:space="0" w:color="auto"/>
            <w:right w:val="none" w:sz="0" w:space="0" w:color="auto"/>
          </w:divBdr>
        </w:div>
        <w:div w:id="1498810458">
          <w:marLeft w:val="1166"/>
          <w:marRight w:val="0"/>
          <w:marTop w:val="0"/>
          <w:marBottom w:val="0"/>
          <w:divBdr>
            <w:top w:val="none" w:sz="0" w:space="0" w:color="auto"/>
            <w:left w:val="none" w:sz="0" w:space="0" w:color="auto"/>
            <w:bottom w:val="none" w:sz="0" w:space="0" w:color="auto"/>
            <w:right w:val="none" w:sz="0" w:space="0" w:color="auto"/>
          </w:divBdr>
        </w:div>
        <w:div w:id="1567957276">
          <w:marLeft w:val="1886"/>
          <w:marRight w:val="0"/>
          <w:marTop w:val="0"/>
          <w:marBottom w:val="0"/>
          <w:divBdr>
            <w:top w:val="none" w:sz="0" w:space="0" w:color="auto"/>
            <w:left w:val="none" w:sz="0" w:space="0" w:color="auto"/>
            <w:bottom w:val="none" w:sz="0" w:space="0" w:color="auto"/>
            <w:right w:val="none" w:sz="0" w:space="0" w:color="auto"/>
          </w:divBdr>
        </w:div>
        <w:div w:id="1589075626">
          <w:marLeft w:val="1166"/>
          <w:marRight w:val="0"/>
          <w:marTop w:val="0"/>
          <w:marBottom w:val="0"/>
          <w:divBdr>
            <w:top w:val="none" w:sz="0" w:space="0" w:color="auto"/>
            <w:left w:val="none" w:sz="0" w:space="0" w:color="auto"/>
            <w:bottom w:val="none" w:sz="0" w:space="0" w:color="auto"/>
            <w:right w:val="none" w:sz="0" w:space="0" w:color="auto"/>
          </w:divBdr>
        </w:div>
        <w:div w:id="1939212439">
          <w:marLeft w:val="1166"/>
          <w:marRight w:val="0"/>
          <w:marTop w:val="0"/>
          <w:marBottom w:val="0"/>
          <w:divBdr>
            <w:top w:val="none" w:sz="0" w:space="0" w:color="auto"/>
            <w:left w:val="none" w:sz="0" w:space="0" w:color="auto"/>
            <w:bottom w:val="none" w:sz="0" w:space="0" w:color="auto"/>
            <w:right w:val="none" w:sz="0" w:space="0" w:color="auto"/>
          </w:divBdr>
        </w:div>
      </w:divsChild>
    </w:div>
    <w:div w:id="1467358419">
      <w:bodyDiv w:val="1"/>
      <w:marLeft w:val="0"/>
      <w:marRight w:val="0"/>
      <w:marTop w:val="0"/>
      <w:marBottom w:val="0"/>
      <w:divBdr>
        <w:top w:val="none" w:sz="0" w:space="0" w:color="auto"/>
        <w:left w:val="none" w:sz="0" w:space="0" w:color="auto"/>
        <w:bottom w:val="none" w:sz="0" w:space="0" w:color="auto"/>
        <w:right w:val="none" w:sz="0" w:space="0" w:color="auto"/>
      </w:divBdr>
      <w:divsChild>
        <w:div w:id="67928029">
          <w:marLeft w:val="1166"/>
          <w:marRight w:val="0"/>
          <w:marTop w:val="0"/>
          <w:marBottom w:val="0"/>
          <w:divBdr>
            <w:top w:val="none" w:sz="0" w:space="0" w:color="auto"/>
            <w:left w:val="none" w:sz="0" w:space="0" w:color="auto"/>
            <w:bottom w:val="none" w:sz="0" w:space="0" w:color="auto"/>
            <w:right w:val="none" w:sz="0" w:space="0" w:color="auto"/>
          </w:divBdr>
        </w:div>
        <w:div w:id="261383204">
          <w:marLeft w:val="1166"/>
          <w:marRight w:val="0"/>
          <w:marTop w:val="0"/>
          <w:marBottom w:val="0"/>
          <w:divBdr>
            <w:top w:val="none" w:sz="0" w:space="0" w:color="auto"/>
            <w:left w:val="none" w:sz="0" w:space="0" w:color="auto"/>
            <w:bottom w:val="none" w:sz="0" w:space="0" w:color="auto"/>
            <w:right w:val="none" w:sz="0" w:space="0" w:color="auto"/>
          </w:divBdr>
        </w:div>
        <w:div w:id="430124905">
          <w:marLeft w:val="1166"/>
          <w:marRight w:val="0"/>
          <w:marTop w:val="0"/>
          <w:marBottom w:val="0"/>
          <w:divBdr>
            <w:top w:val="none" w:sz="0" w:space="0" w:color="auto"/>
            <w:left w:val="none" w:sz="0" w:space="0" w:color="auto"/>
            <w:bottom w:val="none" w:sz="0" w:space="0" w:color="auto"/>
            <w:right w:val="none" w:sz="0" w:space="0" w:color="auto"/>
          </w:divBdr>
        </w:div>
        <w:div w:id="502555470">
          <w:marLeft w:val="1886"/>
          <w:marRight w:val="0"/>
          <w:marTop w:val="0"/>
          <w:marBottom w:val="0"/>
          <w:divBdr>
            <w:top w:val="none" w:sz="0" w:space="0" w:color="auto"/>
            <w:left w:val="none" w:sz="0" w:space="0" w:color="auto"/>
            <w:bottom w:val="none" w:sz="0" w:space="0" w:color="auto"/>
            <w:right w:val="none" w:sz="0" w:space="0" w:color="auto"/>
          </w:divBdr>
        </w:div>
        <w:div w:id="505486775">
          <w:marLeft w:val="1166"/>
          <w:marRight w:val="0"/>
          <w:marTop w:val="0"/>
          <w:marBottom w:val="0"/>
          <w:divBdr>
            <w:top w:val="none" w:sz="0" w:space="0" w:color="auto"/>
            <w:left w:val="none" w:sz="0" w:space="0" w:color="auto"/>
            <w:bottom w:val="none" w:sz="0" w:space="0" w:color="auto"/>
            <w:right w:val="none" w:sz="0" w:space="0" w:color="auto"/>
          </w:divBdr>
        </w:div>
        <w:div w:id="607856881">
          <w:marLeft w:val="446"/>
          <w:marRight w:val="0"/>
          <w:marTop w:val="0"/>
          <w:marBottom w:val="0"/>
          <w:divBdr>
            <w:top w:val="none" w:sz="0" w:space="0" w:color="auto"/>
            <w:left w:val="none" w:sz="0" w:space="0" w:color="auto"/>
            <w:bottom w:val="none" w:sz="0" w:space="0" w:color="auto"/>
            <w:right w:val="none" w:sz="0" w:space="0" w:color="auto"/>
          </w:divBdr>
        </w:div>
        <w:div w:id="665715680">
          <w:marLeft w:val="1166"/>
          <w:marRight w:val="0"/>
          <w:marTop w:val="0"/>
          <w:marBottom w:val="0"/>
          <w:divBdr>
            <w:top w:val="none" w:sz="0" w:space="0" w:color="auto"/>
            <w:left w:val="none" w:sz="0" w:space="0" w:color="auto"/>
            <w:bottom w:val="none" w:sz="0" w:space="0" w:color="auto"/>
            <w:right w:val="none" w:sz="0" w:space="0" w:color="auto"/>
          </w:divBdr>
        </w:div>
        <w:div w:id="888148889">
          <w:marLeft w:val="446"/>
          <w:marRight w:val="0"/>
          <w:marTop w:val="0"/>
          <w:marBottom w:val="0"/>
          <w:divBdr>
            <w:top w:val="none" w:sz="0" w:space="0" w:color="auto"/>
            <w:left w:val="none" w:sz="0" w:space="0" w:color="auto"/>
            <w:bottom w:val="none" w:sz="0" w:space="0" w:color="auto"/>
            <w:right w:val="none" w:sz="0" w:space="0" w:color="auto"/>
          </w:divBdr>
        </w:div>
        <w:div w:id="941033358">
          <w:marLeft w:val="1886"/>
          <w:marRight w:val="0"/>
          <w:marTop w:val="0"/>
          <w:marBottom w:val="0"/>
          <w:divBdr>
            <w:top w:val="none" w:sz="0" w:space="0" w:color="auto"/>
            <w:left w:val="none" w:sz="0" w:space="0" w:color="auto"/>
            <w:bottom w:val="none" w:sz="0" w:space="0" w:color="auto"/>
            <w:right w:val="none" w:sz="0" w:space="0" w:color="auto"/>
          </w:divBdr>
        </w:div>
        <w:div w:id="983511478">
          <w:marLeft w:val="1166"/>
          <w:marRight w:val="0"/>
          <w:marTop w:val="0"/>
          <w:marBottom w:val="0"/>
          <w:divBdr>
            <w:top w:val="none" w:sz="0" w:space="0" w:color="auto"/>
            <w:left w:val="none" w:sz="0" w:space="0" w:color="auto"/>
            <w:bottom w:val="none" w:sz="0" w:space="0" w:color="auto"/>
            <w:right w:val="none" w:sz="0" w:space="0" w:color="auto"/>
          </w:divBdr>
        </w:div>
        <w:div w:id="995645499">
          <w:marLeft w:val="1166"/>
          <w:marRight w:val="0"/>
          <w:marTop w:val="0"/>
          <w:marBottom w:val="0"/>
          <w:divBdr>
            <w:top w:val="none" w:sz="0" w:space="0" w:color="auto"/>
            <w:left w:val="none" w:sz="0" w:space="0" w:color="auto"/>
            <w:bottom w:val="none" w:sz="0" w:space="0" w:color="auto"/>
            <w:right w:val="none" w:sz="0" w:space="0" w:color="auto"/>
          </w:divBdr>
        </w:div>
        <w:div w:id="1034312092">
          <w:marLeft w:val="1886"/>
          <w:marRight w:val="0"/>
          <w:marTop w:val="0"/>
          <w:marBottom w:val="0"/>
          <w:divBdr>
            <w:top w:val="none" w:sz="0" w:space="0" w:color="auto"/>
            <w:left w:val="none" w:sz="0" w:space="0" w:color="auto"/>
            <w:bottom w:val="none" w:sz="0" w:space="0" w:color="auto"/>
            <w:right w:val="none" w:sz="0" w:space="0" w:color="auto"/>
          </w:divBdr>
        </w:div>
        <w:div w:id="1068306400">
          <w:marLeft w:val="446"/>
          <w:marRight w:val="0"/>
          <w:marTop w:val="0"/>
          <w:marBottom w:val="0"/>
          <w:divBdr>
            <w:top w:val="none" w:sz="0" w:space="0" w:color="auto"/>
            <w:left w:val="none" w:sz="0" w:space="0" w:color="auto"/>
            <w:bottom w:val="none" w:sz="0" w:space="0" w:color="auto"/>
            <w:right w:val="none" w:sz="0" w:space="0" w:color="auto"/>
          </w:divBdr>
        </w:div>
        <w:div w:id="1094858160">
          <w:marLeft w:val="1166"/>
          <w:marRight w:val="0"/>
          <w:marTop w:val="0"/>
          <w:marBottom w:val="0"/>
          <w:divBdr>
            <w:top w:val="none" w:sz="0" w:space="0" w:color="auto"/>
            <w:left w:val="none" w:sz="0" w:space="0" w:color="auto"/>
            <w:bottom w:val="none" w:sz="0" w:space="0" w:color="auto"/>
            <w:right w:val="none" w:sz="0" w:space="0" w:color="auto"/>
          </w:divBdr>
        </w:div>
        <w:div w:id="1818107478">
          <w:marLeft w:val="1886"/>
          <w:marRight w:val="0"/>
          <w:marTop w:val="0"/>
          <w:marBottom w:val="0"/>
          <w:divBdr>
            <w:top w:val="none" w:sz="0" w:space="0" w:color="auto"/>
            <w:left w:val="none" w:sz="0" w:space="0" w:color="auto"/>
            <w:bottom w:val="none" w:sz="0" w:space="0" w:color="auto"/>
            <w:right w:val="none" w:sz="0" w:space="0" w:color="auto"/>
          </w:divBdr>
        </w:div>
        <w:div w:id="2106994345">
          <w:marLeft w:val="1886"/>
          <w:marRight w:val="0"/>
          <w:marTop w:val="0"/>
          <w:marBottom w:val="0"/>
          <w:divBdr>
            <w:top w:val="none" w:sz="0" w:space="0" w:color="auto"/>
            <w:left w:val="none" w:sz="0" w:space="0" w:color="auto"/>
            <w:bottom w:val="none" w:sz="0" w:space="0" w:color="auto"/>
            <w:right w:val="none" w:sz="0" w:space="0" w:color="auto"/>
          </w:divBdr>
        </w:div>
        <w:div w:id="2134595578">
          <w:marLeft w:val="1166"/>
          <w:marRight w:val="0"/>
          <w:marTop w:val="0"/>
          <w:marBottom w:val="0"/>
          <w:divBdr>
            <w:top w:val="none" w:sz="0" w:space="0" w:color="auto"/>
            <w:left w:val="none" w:sz="0" w:space="0" w:color="auto"/>
            <w:bottom w:val="none" w:sz="0" w:space="0" w:color="auto"/>
            <w:right w:val="none" w:sz="0" w:space="0" w:color="auto"/>
          </w:divBdr>
        </w:div>
        <w:div w:id="2142116438">
          <w:marLeft w:val="1166"/>
          <w:marRight w:val="0"/>
          <w:marTop w:val="0"/>
          <w:marBottom w:val="0"/>
          <w:divBdr>
            <w:top w:val="none" w:sz="0" w:space="0" w:color="auto"/>
            <w:left w:val="none" w:sz="0" w:space="0" w:color="auto"/>
            <w:bottom w:val="none" w:sz="0" w:space="0" w:color="auto"/>
            <w:right w:val="none" w:sz="0" w:space="0" w:color="auto"/>
          </w:divBdr>
        </w:div>
      </w:divsChild>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
    <w:div w:id="1665431399">
      <w:bodyDiv w:val="1"/>
      <w:marLeft w:val="0"/>
      <w:marRight w:val="0"/>
      <w:marTop w:val="0"/>
      <w:marBottom w:val="0"/>
      <w:divBdr>
        <w:top w:val="none" w:sz="0" w:space="0" w:color="auto"/>
        <w:left w:val="none" w:sz="0" w:space="0" w:color="auto"/>
        <w:bottom w:val="none" w:sz="0" w:space="0" w:color="auto"/>
        <w:right w:val="none" w:sz="0" w:space="0" w:color="auto"/>
      </w:divBdr>
    </w:div>
    <w:div w:id="1666858621">
      <w:bodyDiv w:val="1"/>
      <w:marLeft w:val="0"/>
      <w:marRight w:val="0"/>
      <w:marTop w:val="0"/>
      <w:marBottom w:val="0"/>
      <w:divBdr>
        <w:top w:val="none" w:sz="0" w:space="0" w:color="auto"/>
        <w:left w:val="none" w:sz="0" w:space="0" w:color="auto"/>
        <w:bottom w:val="none" w:sz="0" w:space="0" w:color="auto"/>
        <w:right w:val="none" w:sz="0" w:space="0" w:color="auto"/>
      </w:divBdr>
      <w:divsChild>
        <w:div w:id="1175338095">
          <w:marLeft w:val="562"/>
          <w:marRight w:val="0"/>
          <w:marTop w:val="0"/>
          <w:marBottom w:val="0"/>
          <w:divBdr>
            <w:top w:val="none" w:sz="0" w:space="0" w:color="auto"/>
            <w:left w:val="none" w:sz="0" w:space="0" w:color="auto"/>
            <w:bottom w:val="none" w:sz="0" w:space="0" w:color="auto"/>
            <w:right w:val="none" w:sz="0" w:space="0" w:color="auto"/>
          </w:divBdr>
        </w:div>
        <w:div w:id="1783721017">
          <w:marLeft w:val="562"/>
          <w:marRight w:val="0"/>
          <w:marTop w:val="0"/>
          <w:marBottom w:val="0"/>
          <w:divBdr>
            <w:top w:val="none" w:sz="0" w:space="0" w:color="auto"/>
            <w:left w:val="none" w:sz="0" w:space="0" w:color="auto"/>
            <w:bottom w:val="none" w:sz="0" w:space="0" w:color="auto"/>
            <w:right w:val="none" w:sz="0" w:space="0" w:color="auto"/>
          </w:divBdr>
        </w:div>
        <w:div w:id="1818254622">
          <w:marLeft w:val="562"/>
          <w:marRight w:val="0"/>
          <w:marTop w:val="0"/>
          <w:marBottom w:val="0"/>
          <w:divBdr>
            <w:top w:val="none" w:sz="0" w:space="0" w:color="auto"/>
            <w:left w:val="none" w:sz="0" w:space="0" w:color="auto"/>
            <w:bottom w:val="none" w:sz="0" w:space="0" w:color="auto"/>
            <w:right w:val="none" w:sz="0" w:space="0" w:color="auto"/>
          </w:divBdr>
        </w:div>
      </w:divsChild>
    </w:div>
    <w:div w:id="1703897621">
      <w:bodyDiv w:val="1"/>
      <w:marLeft w:val="0"/>
      <w:marRight w:val="0"/>
      <w:marTop w:val="0"/>
      <w:marBottom w:val="0"/>
      <w:divBdr>
        <w:top w:val="none" w:sz="0" w:space="0" w:color="auto"/>
        <w:left w:val="none" w:sz="0" w:space="0" w:color="auto"/>
        <w:bottom w:val="none" w:sz="0" w:space="0" w:color="auto"/>
        <w:right w:val="none" w:sz="0" w:space="0" w:color="auto"/>
      </w:divBdr>
    </w:div>
    <w:div w:id="1707215208">
      <w:bodyDiv w:val="1"/>
      <w:marLeft w:val="0"/>
      <w:marRight w:val="0"/>
      <w:marTop w:val="0"/>
      <w:marBottom w:val="0"/>
      <w:divBdr>
        <w:top w:val="none" w:sz="0" w:space="0" w:color="auto"/>
        <w:left w:val="none" w:sz="0" w:space="0" w:color="auto"/>
        <w:bottom w:val="none" w:sz="0" w:space="0" w:color="auto"/>
        <w:right w:val="none" w:sz="0" w:space="0" w:color="auto"/>
      </w:divBdr>
    </w:div>
    <w:div w:id="1717313297">
      <w:bodyDiv w:val="1"/>
      <w:marLeft w:val="0"/>
      <w:marRight w:val="0"/>
      <w:marTop w:val="0"/>
      <w:marBottom w:val="0"/>
      <w:divBdr>
        <w:top w:val="none" w:sz="0" w:space="0" w:color="auto"/>
        <w:left w:val="none" w:sz="0" w:space="0" w:color="auto"/>
        <w:bottom w:val="none" w:sz="0" w:space="0" w:color="auto"/>
        <w:right w:val="none" w:sz="0" w:space="0" w:color="auto"/>
      </w:divBdr>
    </w:div>
    <w:div w:id="1751148014">
      <w:bodyDiv w:val="1"/>
      <w:marLeft w:val="0"/>
      <w:marRight w:val="0"/>
      <w:marTop w:val="0"/>
      <w:marBottom w:val="0"/>
      <w:divBdr>
        <w:top w:val="none" w:sz="0" w:space="0" w:color="auto"/>
        <w:left w:val="none" w:sz="0" w:space="0" w:color="auto"/>
        <w:bottom w:val="none" w:sz="0" w:space="0" w:color="auto"/>
        <w:right w:val="none" w:sz="0" w:space="0" w:color="auto"/>
      </w:divBdr>
    </w:div>
    <w:div w:id="1759716829">
      <w:bodyDiv w:val="1"/>
      <w:marLeft w:val="0"/>
      <w:marRight w:val="0"/>
      <w:marTop w:val="0"/>
      <w:marBottom w:val="0"/>
      <w:divBdr>
        <w:top w:val="none" w:sz="0" w:space="0" w:color="auto"/>
        <w:left w:val="none" w:sz="0" w:space="0" w:color="auto"/>
        <w:bottom w:val="none" w:sz="0" w:space="0" w:color="auto"/>
        <w:right w:val="none" w:sz="0" w:space="0" w:color="auto"/>
      </w:divBdr>
      <w:divsChild>
        <w:div w:id="30302027">
          <w:marLeft w:val="1886"/>
          <w:marRight w:val="0"/>
          <w:marTop w:val="0"/>
          <w:marBottom w:val="0"/>
          <w:divBdr>
            <w:top w:val="none" w:sz="0" w:space="0" w:color="auto"/>
            <w:left w:val="none" w:sz="0" w:space="0" w:color="auto"/>
            <w:bottom w:val="none" w:sz="0" w:space="0" w:color="auto"/>
            <w:right w:val="none" w:sz="0" w:space="0" w:color="auto"/>
          </w:divBdr>
        </w:div>
        <w:div w:id="332224312">
          <w:marLeft w:val="1166"/>
          <w:marRight w:val="0"/>
          <w:marTop w:val="0"/>
          <w:marBottom w:val="0"/>
          <w:divBdr>
            <w:top w:val="none" w:sz="0" w:space="0" w:color="auto"/>
            <w:left w:val="none" w:sz="0" w:space="0" w:color="auto"/>
            <w:bottom w:val="none" w:sz="0" w:space="0" w:color="auto"/>
            <w:right w:val="none" w:sz="0" w:space="0" w:color="auto"/>
          </w:divBdr>
        </w:div>
        <w:div w:id="403769816">
          <w:marLeft w:val="1886"/>
          <w:marRight w:val="0"/>
          <w:marTop w:val="0"/>
          <w:marBottom w:val="0"/>
          <w:divBdr>
            <w:top w:val="none" w:sz="0" w:space="0" w:color="auto"/>
            <w:left w:val="none" w:sz="0" w:space="0" w:color="auto"/>
            <w:bottom w:val="none" w:sz="0" w:space="0" w:color="auto"/>
            <w:right w:val="none" w:sz="0" w:space="0" w:color="auto"/>
          </w:divBdr>
        </w:div>
        <w:div w:id="764113042">
          <w:marLeft w:val="1886"/>
          <w:marRight w:val="0"/>
          <w:marTop w:val="0"/>
          <w:marBottom w:val="0"/>
          <w:divBdr>
            <w:top w:val="none" w:sz="0" w:space="0" w:color="auto"/>
            <w:left w:val="none" w:sz="0" w:space="0" w:color="auto"/>
            <w:bottom w:val="none" w:sz="0" w:space="0" w:color="auto"/>
            <w:right w:val="none" w:sz="0" w:space="0" w:color="auto"/>
          </w:divBdr>
        </w:div>
        <w:div w:id="823011688">
          <w:marLeft w:val="446"/>
          <w:marRight w:val="0"/>
          <w:marTop w:val="0"/>
          <w:marBottom w:val="0"/>
          <w:divBdr>
            <w:top w:val="none" w:sz="0" w:space="0" w:color="auto"/>
            <w:left w:val="none" w:sz="0" w:space="0" w:color="auto"/>
            <w:bottom w:val="none" w:sz="0" w:space="0" w:color="auto"/>
            <w:right w:val="none" w:sz="0" w:space="0" w:color="auto"/>
          </w:divBdr>
        </w:div>
        <w:div w:id="835537134">
          <w:marLeft w:val="1166"/>
          <w:marRight w:val="0"/>
          <w:marTop w:val="0"/>
          <w:marBottom w:val="0"/>
          <w:divBdr>
            <w:top w:val="none" w:sz="0" w:space="0" w:color="auto"/>
            <w:left w:val="none" w:sz="0" w:space="0" w:color="auto"/>
            <w:bottom w:val="none" w:sz="0" w:space="0" w:color="auto"/>
            <w:right w:val="none" w:sz="0" w:space="0" w:color="auto"/>
          </w:divBdr>
        </w:div>
        <w:div w:id="847410631">
          <w:marLeft w:val="1166"/>
          <w:marRight w:val="0"/>
          <w:marTop w:val="0"/>
          <w:marBottom w:val="0"/>
          <w:divBdr>
            <w:top w:val="none" w:sz="0" w:space="0" w:color="auto"/>
            <w:left w:val="none" w:sz="0" w:space="0" w:color="auto"/>
            <w:bottom w:val="none" w:sz="0" w:space="0" w:color="auto"/>
            <w:right w:val="none" w:sz="0" w:space="0" w:color="auto"/>
          </w:divBdr>
        </w:div>
        <w:div w:id="888957368">
          <w:marLeft w:val="1886"/>
          <w:marRight w:val="0"/>
          <w:marTop w:val="0"/>
          <w:marBottom w:val="0"/>
          <w:divBdr>
            <w:top w:val="none" w:sz="0" w:space="0" w:color="auto"/>
            <w:left w:val="none" w:sz="0" w:space="0" w:color="auto"/>
            <w:bottom w:val="none" w:sz="0" w:space="0" w:color="auto"/>
            <w:right w:val="none" w:sz="0" w:space="0" w:color="auto"/>
          </w:divBdr>
        </w:div>
        <w:div w:id="943927762">
          <w:marLeft w:val="446"/>
          <w:marRight w:val="0"/>
          <w:marTop w:val="0"/>
          <w:marBottom w:val="0"/>
          <w:divBdr>
            <w:top w:val="none" w:sz="0" w:space="0" w:color="auto"/>
            <w:left w:val="none" w:sz="0" w:space="0" w:color="auto"/>
            <w:bottom w:val="none" w:sz="0" w:space="0" w:color="auto"/>
            <w:right w:val="none" w:sz="0" w:space="0" w:color="auto"/>
          </w:divBdr>
        </w:div>
        <w:div w:id="1118059825">
          <w:marLeft w:val="446"/>
          <w:marRight w:val="0"/>
          <w:marTop w:val="0"/>
          <w:marBottom w:val="0"/>
          <w:divBdr>
            <w:top w:val="none" w:sz="0" w:space="0" w:color="auto"/>
            <w:left w:val="none" w:sz="0" w:space="0" w:color="auto"/>
            <w:bottom w:val="none" w:sz="0" w:space="0" w:color="auto"/>
            <w:right w:val="none" w:sz="0" w:space="0" w:color="auto"/>
          </w:divBdr>
        </w:div>
        <w:div w:id="1194464623">
          <w:marLeft w:val="1166"/>
          <w:marRight w:val="0"/>
          <w:marTop w:val="0"/>
          <w:marBottom w:val="0"/>
          <w:divBdr>
            <w:top w:val="none" w:sz="0" w:space="0" w:color="auto"/>
            <w:left w:val="none" w:sz="0" w:space="0" w:color="auto"/>
            <w:bottom w:val="none" w:sz="0" w:space="0" w:color="auto"/>
            <w:right w:val="none" w:sz="0" w:space="0" w:color="auto"/>
          </w:divBdr>
        </w:div>
        <w:div w:id="1310668568">
          <w:marLeft w:val="1166"/>
          <w:marRight w:val="0"/>
          <w:marTop w:val="0"/>
          <w:marBottom w:val="0"/>
          <w:divBdr>
            <w:top w:val="none" w:sz="0" w:space="0" w:color="auto"/>
            <w:left w:val="none" w:sz="0" w:space="0" w:color="auto"/>
            <w:bottom w:val="none" w:sz="0" w:space="0" w:color="auto"/>
            <w:right w:val="none" w:sz="0" w:space="0" w:color="auto"/>
          </w:divBdr>
        </w:div>
        <w:div w:id="1335450908">
          <w:marLeft w:val="1166"/>
          <w:marRight w:val="0"/>
          <w:marTop w:val="0"/>
          <w:marBottom w:val="0"/>
          <w:divBdr>
            <w:top w:val="none" w:sz="0" w:space="0" w:color="auto"/>
            <w:left w:val="none" w:sz="0" w:space="0" w:color="auto"/>
            <w:bottom w:val="none" w:sz="0" w:space="0" w:color="auto"/>
            <w:right w:val="none" w:sz="0" w:space="0" w:color="auto"/>
          </w:divBdr>
        </w:div>
        <w:div w:id="1344432833">
          <w:marLeft w:val="1166"/>
          <w:marRight w:val="0"/>
          <w:marTop w:val="0"/>
          <w:marBottom w:val="0"/>
          <w:divBdr>
            <w:top w:val="none" w:sz="0" w:space="0" w:color="auto"/>
            <w:left w:val="none" w:sz="0" w:space="0" w:color="auto"/>
            <w:bottom w:val="none" w:sz="0" w:space="0" w:color="auto"/>
            <w:right w:val="none" w:sz="0" w:space="0" w:color="auto"/>
          </w:divBdr>
        </w:div>
        <w:div w:id="1505126950">
          <w:marLeft w:val="1166"/>
          <w:marRight w:val="0"/>
          <w:marTop w:val="0"/>
          <w:marBottom w:val="0"/>
          <w:divBdr>
            <w:top w:val="none" w:sz="0" w:space="0" w:color="auto"/>
            <w:left w:val="none" w:sz="0" w:space="0" w:color="auto"/>
            <w:bottom w:val="none" w:sz="0" w:space="0" w:color="auto"/>
            <w:right w:val="none" w:sz="0" w:space="0" w:color="auto"/>
          </w:divBdr>
        </w:div>
        <w:div w:id="1565212563">
          <w:marLeft w:val="1166"/>
          <w:marRight w:val="0"/>
          <w:marTop w:val="0"/>
          <w:marBottom w:val="0"/>
          <w:divBdr>
            <w:top w:val="none" w:sz="0" w:space="0" w:color="auto"/>
            <w:left w:val="none" w:sz="0" w:space="0" w:color="auto"/>
            <w:bottom w:val="none" w:sz="0" w:space="0" w:color="auto"/>
            <w:right w:val="none" w:sz="0" w:space="0" w:color="auto"/>
          </w:divBdr>
        </w:div>
        <w:div w:id="1855807191">
          <w:marLeft w:val="1886"/>
          <w:marRight w:val="0"/>
          <w:marTop w:val="0"/>
          <w:marBottom w:val="0"/>
          <w:divBdr>
            <w:top w:val="none" w:sz="0" w:space="0" w:color="auto"/>
            <w:left w:val="none" w:sz="0" w:space="0" w:color="auto"/>
            <w:bottom w:val="none" w:sz="0" w:space="0" w:color="auto"/>
            <w:right w:val="none" w:sz="0" w:space="0" w:color="auto"/>
          </w:divBdr>
        </w:div>
        <w:div w:id="1867600235">
          <w:marLeft w:val="1166"/>
          <w:marRight w:val="0"/>
          <w:marTop w:val="0"/>
          <w:marBottom w:val="0"/>
          <w:divBdr>
            <w:top w:val="none" w:sz="0" w:space="0" w:color="auto"/>
            <w:left w:val="none" w:sz="0" w:space="0" w:color="auto"/>
            <w:bottom w:val="none" w:sz="0" w:space="0" w:color="auto"/>
            <w:right w:val="none" w:sz="0" w:space="0" w:color="auto"/>
          </w:divBdr>
        </w:div>
      </w:divsChild>
    </w:div>
    <w:div w:id="1786925159">
      <w:bodyDiv w:val="1"/>
      <w:marLeft w:val="0"/>
      <w:marRight w:val="0"/>
      <w:marTop w:val="0"/>
      <w:marBottom w:val="0"/>
      <w:divBdr>
        <w:top w:val="none" w:sz="0" w:space="0" w:color="auto"/>
        <w:left w:val="none" w:sz="0" w:space="0" w:color="auto"/>
        <w:bottom w:val="none" w:sz="0" w:space="0" w:color="auto"/>
        <w:right w:val="none" w:sz="0" w:space="0" w:color="auto"/>
      </w:divBdr>
    </w:div>
    <w:div w:id="1939604884">
      <w:bodyDiv w:val="1"/>
      <w:marLeft w:val="0"/>
      <w:marRight w:val="0"/>
      <w:marTop w:val="0"/>
      <w:marBottom w:val="0"/>
      <w:divBdr>
        <w:top w:val="none" w:sz="0" w:space="0" w:color="auto"/>
        <w:left w:val="none" w:sz="0" w:space="0" w:color="auto"/>
        <w:bottom w:val="none" w:sz="0" w:space="0" w:color="auto"/>
        <w:right w:val="none" w:sz="0" w:space="0" w:color="auto"/>
      </w:divBdr>
    </w:div>
    <w:div w:id="2012024048">
      <w:bodyDiv w:val="1"/>
      <w:marLeft w:val="0"/>
      <w:marRight w:val="0"/>
      <w:marTop w:val="0"/>
      <w:marBottom w:val="0"/>
      <w:divBdr>
        <w:top w:val="none" w:sz="0" w:space="0" w:color="auto"/>
        <w:left w:val="none" w:sz="0" w:space="0" w:color="auto"/>
        <w:bottom w:val="none" w:sz="0" w:space="0" w:color="auto"/>
        <w:right w:val="none" w:sz="0" w:space="0" w:color="auto"/>
      </w:divBdr>
      <w:divsChild>
        <w:div w:id="90207410">
          <w:marLeft w:val="446"/>
          <w:marRight w:val="0"/>
          <w:marTop w:val="0"/>
          <w:marBottom w:val="0"/>
          <w:divBdr>
            <w:top w:val="none" w:sz="0" w:space="0" w:color="auto"/>
            <w:left w:val="none" w:sz="0" w:space="0" w:color="auto"/>
            <w:bottom w:val="none" w:sz="0" w:space="0" w:color="auto"/>
            <w:right w:val="none" w:sz="0" w:space="0" w:color="auto"/>
          </w:divBdr>
        </w:div>
        <w:div w:id="564529494">
          <w:marLeft w:val="446"/>
          <w:marRight w:val="0"/>
          <w:marTop w:val="0"/>
          <w:marBottom w:val="0"/>
          <w:divBdr>
            <w:top w:val="none" w:sz="0" w:space="0" w:color="auto"/>
            <w:left w:val="none" w:sz="0" w:space="0" w:color="auto"/>
            <w:bottom w:val="none" w:sz="0" w:space="0" w:color="auto"/>
            <w:right w:val="none" w:sz="0" w:space="0" w:color="auto"/>
          </w:divBdr>
        </w:div>
        <w:div w:id="719285552">
          <w:marLeft w:val="446"/>
          <w:marRight w:val="0"/>
          <w:marTop w:val="0"/>
          <w:marBottom w:val="0"/>
          <w:divBdr>
            <w:top w:val="none" w:sz="0" w:space="0" w:color="auto"/>
            <w:left w:val="none" w:sz="0" w:space="0" w:color="auto"/>
            <w:bottom w:val="none" w:sz="0" w:space="0" w:color="auto"/>
            <w:right w:val="none" w:sz="0" w:space="0" w:color="auto"/>
          </w:divBdr>
        </w:div>
        <w:div w:id="962032319">
          <w:marLeft w:val="446"/>
          <w:marRight w:val="0"/>
          <w:marTop w:val="0"/>
          <w:marBottom w:val="0"/>
          <w:divBdr>
            <w:top w:val="none" w:sz="0" w:space="0" w:color="auto"/>
            <w:left w:val="none" w:sz="0" w:space="0" w:color="auto"/>
            <w:bottom w:val="none" w:sz="0" w:space="0" w:color="auto"/>
            <w:right w:val="none" w:sz="0" w:space="0" w:color="auto"/>
          </w:divBdr>
        </w:div>
        <w:div w:id="965503081">
          <w:marLeft w:val="446"/>
          <w:marRight w:val="0"/>
          <w:marTop w:val="0"/>
          <w:marBottom w:val="0"/>
          <w:divBdr>
            <w:top w:val="none" w:sz="0" w:space="0" w:color="auto"/>
            <w:left w:val="none" w:sz="0" w:space="0" w:color="auto"/>
            <w:bottom w:val="none" w:sz="0" w:space="0" w:color="auto"/>
            <w:right w:val="none" w:sz="0" w:space="0" w:color="auto"/>
          </w:divBdr>
        </w:div>
        <w:div w:id="1016544697">
          <w:marLeft w:val="446"/>
          <w:marRight w:val="0"/>
          <w:marTop w:val="0"/>
          <w:marBottom w:val="0"/>
          <w:divBdr>
            <w:top w:val="none" w:sz="0" w:space="0" w:color="auto"/>
            <w:left w:val="none" w:sz="0" w:space="0" w:color="auto"/>
            <w:bottom w:val="none" w:sz="0" w:space="0" w:color="auto"/>
            <w:right w:val="none" w:sz="0" w:space="0" w:color="auto"/>
          </w:divBdr>
        </w:div>
        <w:div w:id="1540555114">
          <w:marLeft w:val="446"/>
          <w:marRight w:val="0"/>
          <w:marTop w:val="0"/>
          <w:marBottom w:val="0"/>
          <w:divBdr>
            <w:top w:val="none" w:sz="0" w:space="0" w:color="auto"/>
            <w:left w:val="none" w:sz="0" w:space="0" w:color="auto"/>
            <w:bottom w:val="none" w:sz="0" w:space="0" w:color="auto"/>
            <w:right w:val="none" w:sz="0" w:space="0" w:color="auto"/>
          </w:divBdr>
        </w:div>
        <w:div w:id="1611933855">
          <w:marLeft w:val="446"/>
          <w:marRight w:val="0"/>
          <w:marTop w:val="0"/>
          <w:marBottom w:val="0"/>
          <w:divBdr>
            <w:top w:val="none" w:sz="0" w:space="0" w:color="auto"/>
            <w:left w:val="none" w:sz="0" w:space="0" w:color="auto"/>
            <w:bottom w:val="none" w:sz="0" w:space="0" w:color="auto"/>
            <w:right w:val="none" w:sz="0" w:space="0" w:color="auto"/>
          </w:divBdr>
        </w:div>
        <w:div w:id="1794129890">
          <w:marLeft w:val="446"/>
          <w:marRight w:val="0"/>
          <w:marTop w:val="0"/>
          <w:marBottom w:val="0"/>
          <w:divBdr>
            <w:top w:val="none" w:sz="0" w:space="0" w:color="auto"/>
            <w:left w:val="none" w:sz="0" w:space="0" w:color="auto"/>
            <w:bottom w:val="none" w:sz="0" w:space="0" w:color="auto"/>
            <w:right w:val="none" w:sz="0" w:space="0" w:color="auto"/>
          </w:divBdr>
        </w:div>
        <w:div w:id="1815177494">
          <w:marLeft w:val="446"/>
          <w:marRight w:val="0"/>
          <w:marTop w:val="0"/>
          <w:marBottom w:val="0"/>
          <w:divBdr>
            <w:top w:val="none" w:sz="0" w:space="0" w:color="auto"/>
            <w:left w:val="none" w:sz="0" w:space="0" w:color="auto"/>
            <w:bottom w:val="none" w:sz="0" w:space="0" w:color="auto"/>
            <w:right w:val="none" w:sz="0" w:space="0" w:color="auto"/>
          </w:divBdr>
        </w:div>
        <w:div w:id="1972246477">
          <w:marLeft w:val="446"/>
          <w:marRight w:val="0"/>
          <w:marTop w:val="0"/>
          <w:marBottom w:val="0"/>
          <w:divBdr>
            <w:top w:val="none" w:sz="0" w:space="0" w:color="auto"/>
            <w:left w:val="none" w:sz="0" w:space="0" w:color="auto"/>
            <w:bottom w:val="none" w:sz="0" w:space="0" w:color="auto"/>
            <w:right w:val="none" w:sz="0" w:space="0" w:color="auto"/>
          </w:divBdr>
        </w:div>
      </w:divsChild>
    </w:div>
    <w:div w:id="2032416917">
      <w:bodyDiv w:val="1"/>
      <w:marLeft w:val="0"/>
      <w:marRight w:val="0"/>
      <w:marTop w:val="0"/>
      <w:marBottom w:val="0"/>
      <w:divBdr>
        <w:top w:val="none" w:sz="0" w:space="0" w:color="auto"/>
        <w:left w:val="none" w:sz="0" w:space="0" w:color="auto"/>
        <w:bottom w:val="none" w:sz="0" w:space="0" w:color="auto"/>
        <w:right w:val="none" w:sz="0" w:space="0" w:color="auto"/>
      </w:divBdr>
    </w:div>
    <w:div w:id="2142535667">
      <w:bodyDiv w:val="1"/>
      <w:marLeft w:val="0"/>
      <w:marRight w:val="0"/>
      <w:marTop w:val="0"/>
      <w:marBottom w:val="0"/>
      <w:divBdr>
        <w:top w:val="none" w:sz="0" w:space="0" w:color="auto"/>
        <w:left w:val="none" w:sz="0" w:space="0" w:color="auto"/>
        <w:bottom w:val="none" w:sz="0" w:space="0" w:color="auto"/>
        <w:right w:val="none" w:sz="0" w:space="0" w:color="auto"/>
      </w:divBdr>
      <w:divsChild>
        <w:div w:id="227082350">
          <w:marLeft w:val="1166"/>
          <w:marRight w:val="0"/>
          <w:marTop w:val="0"/>
          <w:marBottom w:val="0"/>
          <w:divBdr>
            <w:top w:val="none" w:sz="0" w:space="0" w:color="auto"/>
            <w:left w:val="none" w:sz="0" w:space="0" w:color="auto"/>
            <w:bottom w:val="none" w:sz="0" w:space="0" w:color="auto"/>
            <w:right w:val="none" w:sz="0" w:space="0" w:color="auto"/>
          </w:divBdr>
        </w:div>
        <w:div w:id="371659592">
          <w:marLeft w:val="1166"/>
          <w:marRight w:val="0"/>
          <w:marTop w:val="0"/>
          <w:marBottom w:val="0"/>
          <w:divBdr>
            <w:top w:val="none" w:sz="0" w:space="0" w:color="auto"/>
            <w:left w:val="none" w:sz="0" w:space="0" w:color="auto"/>
            <w:bottom w:val="none" w:sz="0" w:space="0" w:color="auto"/>
            <w:right w:val="none" w:sz="0" w:space="0" w:color="auto"/>
          </w:divBdr>
        </w:div>
        <w:div w:id="612397845">
          <w:marLeft w:val="1166"/>
          <w:marRight w:val="0"/>
          <w:marTop w:val="0"/>
          <w:marBottom w:val="0"/>
          <w:divBdr>
            <w:top w:val="none" w:sz="0" w:space="0" w:color="auto"/>
            <w:left w:val="none" w:sz="0" w:space="0" w:color="auto"/>
            <w:bottom w:val="none" w:sz="0" w:space="0" w:color="auto"/>
            <w:right w:val="none" w:sz="0" w:space="0" w:color="auto"/>
          </w:divBdr>
        </w:div>
        <w:div w:id="971447421">
          <w:marLeft w:val="446"/>
          <w:marRight w:val="0"/>
          <w:marTop w:val="0"/>
          <w:marBottom w:val="0"/>
          <w:divBdr>
            <w:top w:val="none" w:sz="0" w:space="0" w:color="auto"/>
            <w:left w:val="none" w:sz="0" w:space="0" w:color="auto"/>
            <w:bottom w:val="none" w:sz="0" w:space="0" w:color="auto"/>
            <w:right w:val="none" w:sz="0" w:space="0" w:color="auto"/>
          </w:divBdr>
        </w:div>
        <w:div w:id="1316959621">
          <w:marLeft w:val="1166"/>
          <w:marRight w:val="0"/>
          <w:marTop w:val="0"/>
          <w:marBottom w:val="0"/>
          <w:divBdr>
            <w:top w:val="none" w:sz="0" w:space="0" w:color="auto"/>
            <w:left w:val="none" w:sz="0" w:space="0" w:color="auto"/>
            <w:bottom w:val="none" w:sz="0" w:space="0" w:color="auto"/>
            <w:right w:val="none" w:sz="0" w:space="0" w:color="auto"/>
          </w:divBdr>
        </w:div>
        <w:div w:id="1469127511">
          <w:marLeft w:val="1166"/>
          <w:marRight w:val="0"/>
          <w:marTop w:val="0"/>
          <w:marBottom w:val="0"/>
          <w:divBdr>
            <w:top w:val="none" w:sz="0" w:space="0" w:color="auto"/>
            <w:left w:val="none" w:sz="0" w:space="0" w:color="auto"/>
            <w:bottom w:val="none" w:sz="0" w:space="0" w:color="auto"/>
            <w:right w:val="none" w:sz="0" w:space="0" w:color="auto"/>
          </w:divBdr>
        </w:div>
        <w:div w:id="1608006314">
          <w:marLeft w:val="1166"/>
          <w:marRight w:val="0"/>
          <w:marTop w:val="0"/>
          <w:marBottom w:val="0"/>
          <w:divBdr>
            <w:top w:val="none" w:sz="0" w:space="0" w:color="auto"/>
            <w:left w:val="none" w:sz="0" w:space="0" w:color="auto"/>
            <w:bottom w:val="none" w:sz="0" w:space="0" w:color="auto"/>
            <w:right w:val="none" w:sz="0" w:space="0" w:color="auto"/>
          </w:divBdr>
        </w:div>
        <w:div w:id="1939870695">
          <w:marLeft w:val="1166"/>
          <w:marRight w:val="0"/>
          <w:marTop w:val="0"/>
          <w:marBottom w:val="0"/>
          <w:divBdr>
            <w:top w:val="none" w:sz="0" w:space="0" w:color="auto"/>
            <w:left w:val="none" w:sz="0" w:space="0" w:color="auto"/>
            <w:bottom w:val="none" w:sz="0" w:space="0" w:color="auto"/>
            <w:right w:val="none" w:sz="0" w:space="0" w:color="auto"/>
          </w:divBdr>
        </w:div>
        <w:div w:id="206402085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lcozer@contratistas.codelco.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arr013@coelco.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hyperlink" Target="https://supplier.ariba.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camindia.cl/wp-content/uploads/2013/06/socio-hd-codelco.jpg" TargetMode="External"/><Relationship Id="rId14" Type="http://schemas.openxmlformats.org/officeDocument/2006/relationships/hyperlink" Target="mailto:pmeri001@contratistas.codelco.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71F1-4708-41E1-BFEC-05B7572D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5</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RESUMEN EJECUTIVO</vt:lpstr>
    </vt:vector>
  </TitlesOfParts>
  <Company>Codelco</Company>
  <LinksUpToDate>false</LinksUpToDate>
  <CharactersWithSpaces>6910</CharactersWithSpaces>
  <SharedDoc>false</SharedDoc>
  <HLinks>
    <vt:vector size="42" baseType="variant">
      <vt:variant>
        <vt:i4>6815797</vt:i4>
      </vt:variant>
      <vt:variant>
        <vt:i4>15</vt:i4>
      </vt:variant>
      <vt:variant>
        <vt:i4>0</vt:i4>
      </vt:variant>
      <vt:variant>
        <vt:i4>5</vt:i4>
      </vt:variant>
      <vt:variant>
        <vt:lpwstr>https://supplier.ariba.com/</vt:lpwstr>
      </vt:variant>
      <vt:variant>
        <vt:lpwstr/>
      </vt:variant>
      <vt:variant>
        <vt:i4>6815797</vt:i4>
      </vt:variant>
      <vt:variant>
        <vt:i4>12</vt:i4>
      </vt:variant>
      <vt:variant>
        <vt:i4>0</vt:i4>
      </vt:variant>
      <vt:variant>
        <vt:i4>5</vt:i4>
      </vt:variant>
      <vt:variant>
        <vt:lpwstr>https://supplier.ariba.com/</vt:lpwstr>
      </vt:variant>
      <vt:variant>
        <vt:lpwstr/>
      </vt:variant>
      <vt:variant>
        <vt:i4>1900580</vt:i4>
      </vt:variant>
      <vt:variant>
        <vt:i4>9</vt:i4>
      </vt:variant>
      <vt:variant>
        <vt:i4>0</vt:i4>
      </vt:variant>
      <vt:variant>
        <vt:i4>5</vt:i4>
      </vt:variant>
      <vt:variant>
        <vt:lpwstr>mailto:pmeri001@contratistas.codelco.cl</vt:lpwstr>
      </vt:variant>
      <vt:variant>
        <vt:lpwstr/>
      </vt:variant>
      <vt:variant>
        <vt:i4>5111848</vt:i4>
      </vt:variant>
      <vt:variant>
        <vt:i4>6</vt:i4>
      </vt:variant>
      <vt:variant>
        <vt:i4>0</vt:i4>
      </vt:variant>
      <vt:variant>
        <vt:i4>5</vt:i4>
      </vt:variant>
      <vt:variant>
        <vt:lpwstr>mailto:CHenr033@codelco.cl</vt:lpwstr>
      </vt:variant>
      <vt:variant>
        <vt:lpwstr/>
      </vt:variant>
      <vt:variant>
        <vt:i4>1507367</vt:i4>
      </vt:variant>
      <vt:variant>
        <vt:i4>3</vt:i4>
      </vt:variant>
      <vt:variant>
        <vt:i4>0</vt:i4>
      </vt:variant>
      <vt:variant>
        <vt:i4>5</vt:i4>
      </vt:variant>
      <vt:variant>
        <vt:lpwstr>mailto:rednegocios@ccs.cl</vt:lpwstr>
      </vt:variant>
      <vt:variant>
        <vt:lpwstr/>
      </vt:variant>
      <vt:variant>
        <vt:i4>458768</vt:i4>
      </vt:variant>
      <vt:variant>
        <vt:i4>0</vt:i4>
      </vt:variant>
      <vt:variant>
        <vt:i4>0</vt:i4>
      </vt:variant>
      <vt:variant>
        <vt:i4>5</vt:i4>
      </vt:variant>
      <vt:variant>
        <vt:lpwstr>https://www.rednegociosccs.cl/WebIngresoRPE/InfoCodelco.aspx</vt:lpwstr>
      </vt:variant>
      <vt:variant>
        <vt:lpwstr/>
      </vt:variant>
      <vt:variant>
        <vt:i4>7209016</vt:i4>
      </vt:variant>
      <vt:variant>
        <vt:i4>-1</vt:i4>
      </vt:variant>
      <vt:variant>
        <vt:i4>1027</vt:i4>
      </vt:variant>
      <vt:variant>
        <vt:i4>1</vt:i4>
      </vt:variant>
      <vt:variant>
        <vt:lpwstr>http://camindia.cl/wp-content/uploads/2013/06/socio-hd-codelco.jpg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rjamis</dc:creator>
  <cp:keywords/>
  <cp:lastModifiedBy>Garrido Muñoz Miguel (Codelco-Gaby)</cp:lastModifiedBy>
  <cp:revision>119</cp:revision>
  <cp:lastPrinted>2021-06-09T19:29:00Z</cp:lastPrinted>
  <dcterms:created xsi:type="dcterms:W3CDTF">2021-03-30T20:10:00Z</dcterms:created>
  <dcterms:modified xsi:type="dcterms:W3CDTF">2022-07-21T14:34:00Z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iteId">
    <vt:lpwstr>35595a02-4d6d-44ac-99e1-f9ab4cd872db</vt:lpwstr>
  </property>
  <property fmtid="{D5CDD505-2E9C-101B-9397-08002B2CF9AE}" pid="4" name="MSIP_Label_41b88ec2-a72b-4523-9e84-0458a1764731_Owner">
    <vt:lpwstr>n628257@corp.santander.cl</vt:lpwstr>
  </property>
  <property fmtid="{D5CDD505-2E9C-101B-9397-08002B2CF9AE}" pid="5" name="MSIP_Label_41b88ec2-a72b-4523-9e84-0458a1764731_SetDate">
    <vt:lpwstr>2021-11-25T12:38:19.2810826Z</vt:lpwstr>
  </property>
  <property fmtid="{D5CDD505-2E9C-101B-9397-08002B2CF9AE}" pid="6" name="MSIP_Label_41b88ec2-a72b-4523-9e84-0458a1764731_Name">
    <vt:lpwstr>Public</vt:lpwstr>
  </property>
  <property fmtid="{D5CDD505-2E9C-101B-9397-08002B2CF9AE}" pid="7" name="MSIP_Label_41b88ec2-a72b-4523-9e84-0458a1764731_Application">
    <vt:lpwstr>Microsoft Azure Information Protection</vt:lpwstr>
  </property>
  <property fmtid="{D5CDD505-2E9C-101B-9397-08002B2CF9AE}" pid="8" name="MSIP_Label_41b88ec2-a72b-4523-9e84-0458a1764731_ActionId">
    <vt:lpwstr>2c9c2556-71d3-4858-95a8-200b0500de31</vt:lpwstr>
  </property>
  <property fmtid="{D5CDD505-2E9C-101B-9397-08002B2CF9AE}" pid="9" name="MSIP_Label_41b88ec2-a72b-4523-9e84-0458a1764731_Extended_MSFT_Method">
    <vt:lpwstr>Manual</vt:lpwstr>
  </property>
  <property fmtid="{D5CDD505-2E9C-101B-9397-08002B2CF9AE}" pid="10" name="Sensitivity">
    <vt:lpwstr>Public</vt:lpwstr>
  </property>
</Properties>
</file>