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EFB41" w14:textId="77777777" w:rsidR="00316EBD" w:rsidRPr="0099512B" w:rsidRDefault="00316EBD" w:rsidP="00316EBD">
      <w:pPr>
        <w:jc w:val="center"/>
        <w:rPr>
          <w:rFonts w:ascii="Calibri" w:hAnsi="Calibri" w:cs="Arial"/>
          <w:b/>
          <w:u w:val="single"/>
        </w:rPr>
      </w:pPr>
    </w:p>
    <w:p w14:paraId="2D09CF85" w14:textId="77777777" w:rsidR="00316EBD" w:rsidRDefault="00316EBD" w:rsidP="00316EBD">
      <w:pPr>
        <w:jc w:val="center"/>
        <w:rPr>
          <w:rFonts w:ascii="Calibri" w:hAnsi="Calibri" w:cs="Arial"/>
          <w:b/>
          <w:u w:val="single"/>
        </w:rPr>
      </w:pPr>
    </w:p>
    <w:p w14:paraId="6C6AF229" w14:textId="77777777" w:rsidR="00316EBD" w:rsidRDefault="00316EBD" w:rsidP="00316EBD">
      <w:pPr>
        <w:jc w:val="center"/>
        <w:rPr>
          <w:rFonts w:ascii="Calibri" w:hAnsi="Calibri" w:cs="Arial"/>
          <w:b/>
          <w:u w:val="single"/>
        </w:rPr>
      </w:pPr>
    </w:p>
    <w:p w14:paraId="5DD90EB9" w14:textId="77777777" w:rsidR="00316EBD" w:rsidRDefault="00316EBD" w:rsidP="00316EBD">
      <w:pPr>
        <w:jc w:val="center"/>
        <w:rPr>
          <w:rFonts w:ascii="Calibri" w:hAnsi="Calibri" w:cs="Arial"/>
          <w:b/>
          <w:u w:val="single"/>
        </w:rPr>
      </w:pPr>
      <w:r>
        <w:rPr>
          <w:noProof/>
          <w:lang w:val="es-CL" w:eastAsia="zh-TW"/>
        </w:rPr>
        <w:drawing>
          <wp:anchor distT="0" distB="0" distL="114300" distR="114300" simplePos="0" relativeHeight="251659264" behindDoc="0" locked="0" layoutInCell="1" allowOverlap="1" wp14:anchorId="7F89B798" wp14:editId="615532C2">
            <wp:simplePos x="0" y="0"/>
            <wp:positionH relativeFrom="column">
              <wp:posOffset>-86995</wp:posOffset>
            </wp:positionH>
            <wp:positionV relativeFrom="paragraph">
              <wp:posOffset>92710</wp:posOffset>
            </wp:positionV>
            <wp:extent cx="5633720" cy="2247265"/>
            <wp:effectExtent l="0" t="0" r="5080" b="635"/>
            <wp:wrapNone/>
            <wp:docPr id="5" name="Imagen 3" descr="http://camindia.cl/wp-content/uploads/2013/06/socio-hd-codel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amindia.cl/wp-content/uploads/2013/06/socio-hd-codelco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720" cy="2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16A48C" w14:textId="77777777" w:rsidR="00316EBD" w:rsidRDefault="00316EBD" w:rsidP="00316EBD">
      <w:pPr>
        <w:jc w:val="center"/>
        <w:rPr>
          <w:rFonts w:ascii="Calibri" w:hAnsi="Calibri" w:cs="Arial"/>
          <w:b/>
          <w:u w:val="single"/>
        </w:rPr>
      </w:pPr>
    </w:p>
    <w:p w14:paraId="5EB38ACA" w14:textId="77777777" w:rsidR="00316EBD" w:rsidRDefault="00316EBD" w:rsidP="00316EBD">
      <w:pPr>
        <w:jc w:val="center"/>
        <w:rPr>
          <w:rFonts w:ascii="Calibri" w:hAnsi="Calibri" w:cs="Arial"/>
          <w:b/>
          <w:u w:val="single"/>
        </w:rPr>
      </w:pPr>
    </w:p>
    <w:p w14:paraId="28E05202" w14:textId="77777777" w:rsidR="00316EBD" w:rsidRDefault="00316EBD" w:rsidP="00316EBD">
      <w:pPr>
        <w:jc w:val="center"/>
        <w:rPr>
          <w:rFonts w:ascii="Calibri" w:hAnsi="Calibri" w:cs="Arial"/>
          <w:b/>
          <w:u w:val="single"/>
        </w:rPr>
      </w:pPr>
    </w:p>
    <w:p w14:paraId="40B6DC69" w14:textId="77777777" w:rsidR="00316EBD" w:rsidRDefault="00316EBD" w:rsidP="00316EBD">
      <w:pPr>
        <w:jc w:val="center"/>
        <w:rPr>
          <w:rFonts w:ascii="Calibri" w:hAnsi="Calibri" w:cs="Arial"/>
          <w:b/>
          <w:u w:val="single"/>
        </w:rPr>
      </w:pPr>
    </w:p>
    <w:p w14:paraId="42327F23" w14:textId="77777777" w:rsidR="00316EBD" w:rsidRDefault="00316EBD" w:rsidP="00316EBD">
      <w:pPr>
        <w:jc w:val="center"/>
        <w:rPr>
          <w:rFonts w:ascii="Calibri" w:hAnsi="Calibri" w:cs="Arial"/>
          <w:b/>
          <w:u w:val="single"/>
        </w:rPr>
      </w:pPr>
    </w:p>
    <w:p w14:paraId="26443723" w14:textId="77777777" w:rsidR="00316EBD" w:rsidRDefault="00316EBD" w:rsidP="00316EBD">
      <w:pPr>
        <w:jc w:val="center"/>
        <w:rPr>
          <w:rFonts w:ascii="Calibri" w:hAnsi="Calibri" w:cs="Arial"/>
          <w:b/>
          <w:u w:val="single"/>
        </w:rPr>
      </w:pPr>
    </w:p>
    <w:p w14:paraId="2203EFE4" w14:textId="77777777" w:rsidR="00316EBD" w:rsidRDefault="00316EBD" w:rsidP="00316EBD">
      <w:pPr>
        <w:jc w:val="center"/>
        <w:rPr>
          <w:rFonts w:ascii="Calibri" w:hAnsi="Calibri" w:cs="Arial"/>
          <w:b/>
          <w:u w:val="single"/>
        </w:rPr>
      </w:pPr>
    </w:p>
    <w:p w14:paraId="0C16BDD2" w14:textId="77777777" w:rsidR="00316EBD" w:rsidRDefault="00316EBD" w:rsidP="00316EBD">
      <w:pPr>
        <w:jc w:val="center"/>
        <w:rPr>
          <w:rFonts w:ascii="Calibri" w:hAnsi="Calibri" w:cs="Arial"/>
          <w:b/>
          <w:u w:val="single"/>
        </w:rPr>
      </w:pPr>
    </w:p>
    <w:p w14:paraId="5F7CD969" w14:textId="77777777" w:rsidR="00316EBD" w:rsidRDefault="00316EBD" w:rsidP="00316EBD">
      <w:pPr>
        <w:jc w:val="center"/>
        <w:rPr>
          <w:rFonts w:ascii="Calibri" w:hAnsi="Calibri" w:cs="Arial"/>
          <w:b/>
          <w:u w:val="single"/>
        </w:rPr>
      </w:pPr>
    </w:p>
    <w:p w14:paraId="53AD6CDB" w14:textId="77777777" w:rsidR="00316EBD" w:rsidRDefault="00316EBD" w:rsidP="00316EBD">
      <w:pPr>
        <w:jc w:val="center"/>
        <w:rPr>
          <w:rFonts w:ascii="Calibri" w:hAnsi="Calibri" w:cs="Arial"/>
          <w:b/>
        </w:rPr>
      </w:pPr>
    </w:p>
    <w:p w14:paraId="3F35F3FC" w14:textId="77777777" w:rsidR="00316EBD" w:rsidRDefault="00316EBD" w:rsidP="00316EBD">
      <w:pPr>
        <w:jc w:val="center"/>
        <w:rPr>
          <w:rFonts w:ascii="Calibri" w:hAnsi="Calibri" w:cs="Arial"/>
          <w:b/>
        </w:rPr>
      </w:pPr>
    </w:p>
    <w:p w14:paraId="13DDF001" w14:textId="77777777" w:rsidR="00316EBD" w:rsidRDefault="00316EBD" w:rsidP="00316EBD">
      <w:pPr>
        <w:jc w:val="center"/>
        <w:rPr>
          <w:rFonts w:ascii="Calibri" w:hAnsi="Calibri" w:cs="Arial"/>
          <w:b/>
        </w:rPr>
      </w:pPr>
    </w:p>
    <w:p w14:paraId="444D0797" w14:textId="77777777" w:rsidR="00316EBD" w:rsidRDefault="00316EBD" w:rsidP="00316EBD">
      <w:pPr>
        <w:jc w:val="center"/>
        <w:rPr>
          <w:rFonts w:ascii="Calibri" w:hAnsi="Calibri" w:cs="Arial"/>
          <w:b/>
        </w:rPr>
      </w:pPr>
    </w:p>
    <w:p w14:paraId="5A2912A8" w14:textId="77777777" w:rsidR="00316EBD" w:rsidRPr="00AE00F7" w:rsidRDefault="00316EBD" w:rsidP="00316EBD">
      <w:pPr>
        <w:jc w:val="center"/>
        <w:rPr>
          <w:rFonts w:ascii="Calibri" w:hAnsi="Calibri" w:cs="Arial"/>
          <w:b/>
          <w:sz w:val="32"/>
        </w:rPr>
      </w:pPr>
      <w:r w:rsidRPr="00AE00F7">
        <w:rPr>
          <w:rFonts w:ascii="Calibri" w:hAnsi="Calibri" w:cs="Arial"/>
          <w:b/>
          <w:sz w:val="32"/>
        </w:rPr>
        <w:t>CODELCO-DIVISIÓN GABRIELA MISTRAL</w:t>
      </w:r>
    </w:p>
    <w:p w14:paraId="74BD98F6" w14:textId="77777777" w:rsidR="00316EBD" w:rsidRPr="00AE00F7" w:rsidRDefault="00316EBD" w:rsidP="00316EBD">
      <w:pPr>
        <w:jc w:val="center"/>
        <w:rPr>
          <w:rFonts w:ascii="Calibri" w:hAnsi="Calibri" w:cs="Arial"/>
          <w:b/>
          <w:sz w:val="28"/>
          <w:szCs w:val="22"/>
        </w:rPr>
      </w:pPr>
    </w:p>
    <w:p w14:paraId="28A1FEB8" w14:textId="713152AE" w:rsidR="00316EBD" w:rsidRPr="00052F89" w:rsidRDefault="00316EBD" w:rsidP="005C357D">
      <w:pPr>
        <w:jc w:val="center"/>
        <w:rPr>
          <w:rFonts w:ascii="Calibri" w:hAnsi="Calibri" w:cs="Arial"/>
          <w:b/>
          <w:sz w:val="32"/>
          <w:lang w:val="es-CL"/>
        </w:rPr>
      </w:pPr>
      <w:r w:rsidRPr="00AB1EC3">
        <w:rPr>
          <w:rFonts w:ascii="Calibri" w:hAnsi="Calibri" w:cs="Arial"/>
          <w:b/>
          <w:sz w:val="32"/>
        </w:rPr>
        <w:t xml:space="preserve">LICITACIÓN </w:t>
      </w:r>
      <w:r>
        <w:rPr>
          <w:rFonts w:ascii="Calibri" w:hAnsi="Calibri" w:cs="Arial"/>
          <w:b/>
          <w:sz w:val="32"/>
        </w:rPr>
        <w:t>N°</w:t>
      </w:r>
      <w:r w:rsidR="005C357D">
        <w:rPr>
          <w:rFonts w:ascii="Calibri" w:hAnsi="Calibri" w:cs="Arial"/>
          <w:b/>
          <w:sz w:val="32"/>
        </w:rPr>
        <w:t xml:space="preserve"> </w:t>
      </w:r>
      <w:r w:rsidR="005C357D" w:rsidRPr="005C357D">
        <w:rPr>
          <w:rFonts w:ascii="Calibri" w:hAnsi="Calibri" w:cs="Arial"/>
          <w:b/>
          <w:sz w:val="32"/>
        </w:rPr>
        <w:t>WS365462813</w:t>
      </w:r>
    </w:p>
    <w:p w14:paraId="69B59B4E" w14:textId="77777777" w:rsidR="00316EBD" w:rsidRPr="00E75C63" w:rsidRDefault="00316EBD" w:rsidP="00316EBD">
      <w:pPr>
        <w:jc w:val="center"/>
        <w:rPr>
          <w:rFonts w:ascii="Calibri" w:hAnsi="Calibri" w:cs="Arial"/>
          <w:b/>
          <w:sz w:val="32"/>
        </w:rPr>
      </w:pPr>
      <w:r w:rsidRPr="00E75C63">
        <w:rPr>
          <w:rFonts w:ascii="Calibri" w:hAnsi="Calibri" w:cs="Arial"/>
          <w:b/>
          <w:sz w:val="32"/>
        </w:rPr>
        <w:t xml:space="preserve"> </w:t>
      </w:r>
    </w:p>
    <w:p w14:paraId="75211602" w14:textId="0E035AE1" w:rsidR="00620A57" w:rsidRDefault="00573D6E" w:rsidP="00316EBD">
      <w:pPr>
        <w:jc w:val="center"/>
        <w:rPr>
          <w:rFonts w:ascii="Calibri" w:hAnsi="Calibri" w:cs="Arial"/>
          <w:b/>
          <w:sz w:val="32"/>
        </w:rPr>
      </w:pPr>
      <w:r w:rsidRPr="00573D6E">
        <w:rPr>
          <w:rFonts w:ascii="Calibri" w:hAnsi="Calibri" w:cs="Arial"/>
          <w:b/>
          <w:sz w:val="32"/>
        </w:rPr>
        <w:t>SERVICIO DE VIGILANCIA Y PROTECCION DE LAS INSTALACIONES DE DGM</w:t>
      </w:r>
    </w:p>
    <w:p w14:paraId="4F8DB1D4" w14:textId="77777777" w:rsidR="00316EBD" w:rsidRPr="00AE00F7" w:rsidRDefault="00316EBD" w:rsidP="00316EBD">
      <w:pPr>
        <w:jc w:val="center"/>
        <w:rPr>
          <w:rFonts w:ascii="Calibri" w:hAnsi="Calibri" w:cs="Arial"/>
          <w:b/>
          <w:sz w:val="32"/>
        </w:rPr>
      </w:pPr>
      <w:r w:rsidRPr="00AE00F7">
        <w:rPr>
          <w:rFonts w:ascii="Calibri" w:hAnsi="Calibri" w:cs="Arial"/>
          <w:b/>
          <w:sz w:val="32"/>
        </w:rPr>
        <w:t>RESUMEN EJECUTIVO</w:t>
      </w:r>
    </w:p>
    <w:p w14:paraId="09EBFD51" w14:textId="77777777" w:rsidR="00316EBD" w:rsidRPr="00AE00F7" w:rsidRDefault="00316EBD" w:rsidP="00316EBD">
      <w:pPr>
        <w:rPr>
          <w:rFonts w:ascii="Calibri" w:hAnsi="Calibri" w:cs="Arial"/>
          <w:sz w:val="22"/>
          <w:szCs w:val="22"/>
        </w:rPr>
      </w:pPr>
    </w:p>
    <w:p w14:paraId="3D61C419" w14:textId="77777777" w:rsidR="00316EBD" w:rsidRDefault="00316EBD" w:rsidP="00316EBD">
      <w:pPr>
        <w:rPr>
          <w:rFonts w:ascii="Calibri" w:hAnsi="Calibri" w:cs="Arial"/>
          <w:sz w:val="22"/>
          <w:szCs w:val="22"/>
        </w:rPr>
      </w:pPr>
    </w:p>
    <w:p w14:paraId="6AACCB58" w14:textId="77777777" w:rsidR="00316EBD" w:rsidRDefault="00316EBD" w:rsidP="00316EBD">
      <w:pPr>
        <w:rPr>
          <w:rFonts w:ascii="Calibri" w:hAnsi="Calibri" w:cs="Arial"/>
          <w:sz w:val="22"/>
          <w:szCs w:val="22"/>
        </w:rPr>
      </w:pPr>
    </w:p>
    <w:p w14:paraId="0201EE20" w14:textId="77777777" w:rsidR="00316EBD" w:rsidRDefault="00316EBD" w:rsidP="00316EBD">
      <w:pPr>
        <w:rPr>
          <w:rFonts w:ascii="Calibri" w:hAnsi="Calibri" w:cs="Arial"/>
          <w:sz w:val="22"/>
          <w:szCs w:val="22"/>
        </w:rPr>
      </w:pPr>
    </w:p>
    <w:p w14:paraId="1F18FE78" w14:textId="77777777" w:rsidR="00316EBD" w:rsidRDefault="00316EBD" w:rsidP="00316EBD">
      <w:pPr>
        <w:rPr>
          <w:rFonts w:ascii="Calibri" w:hAnsi="Calibri" w:cs="Arial"/>
          <w:sz w:val="22"/>
          <w:szCs w:val="22"/>
        </w:rPr>
      </w:pPr>
    </w:p>
    <w:p w14:paraId="1CE707F5" w14:textId="77777777" w:rsidR="00316EBD" w:rsidRDefault="00316EBD" w:rsidP="00316EBD">
      <w:pPr>
        <w:rPr>
          <w:rFonts w:ascii="Calibri" w:hAnsi="Calibri" w:cs="Arial"/>
          <w:sz w:val="22"/>
          <w:szCs w:val="22"/>
        </w:rPr>
      </w:pPr>
    </w:p>
    <w:p w14:paraId="6628FB9F" w14:textId="77777777" w:rsidR="00316EBD" w:rsidRDefault="00316EBD" w:rsidP="00316EBD">
      <w:pPr>
        <w:rPr>
          <w:rFonts w:ascii="Calibri" w:hAnsi="Calibri" w:cs="Arial"/>
          <w:sz w:val="22"/>
          <w:szCs w:val="22"/>
        </w:rPr>
      </w:pPr>
    </w:p>
    <w:p w14:paraId="4D49F6C0" w14:textId="02EB1ED7" w:rsidR="00316EBD" w:rsidRPr="00072FFA" w:rsidRDefault="00573D6E" w:rsidP="00316EBD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ABRIL</w:t>
      </w:r>
      <w:r w:rsidR="00316EBD">
        <w:rPr>
          <w:rFonts w:ascii="Calibri" w:hAnsi="Calibri" w:cs="Arial"/>
          <w:b/>
          <w:sz w:val="22"/>
          <w:szCs w:val="22"/>
        </w:rPr>
        <w:t xml:space="preserve"> 2022</w:t>
      </w:r>
    </w:p>
    <w:p w14:paraId="298C047C" w14:textId="77777777" w:rsidR="00316EBD" w:rsidRDefault="00316EBD" w:rsidP="00316EB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827D83">
        <w:rPr>
          <w:rFonts w:ascii="Calibri" w:hAnsi="Calibri" w:cs="Arial"/>
          <w:b/>
          <w:sz w:val="22"/>
          <w:szCs w:val="22"/>
        </w:rPr>
        <w:lastRenderedPageBreak/>
        <w:t>RESUMEN y OBJETIVO DEL SERVICIO</w:t>
      </w:r>
      <w:r w:rsidRPr="0099512B">
        <w:rPr>
          <w:rFonts w:ascii="Calibri" w:hAnsi="Calibri" w:cs="Arial"/>
          <w:b/>
          <w:sz w:val="22"/>
          <w:szCs w:val="22"/>
        </w:rPr>
        <w:t xml:space="preserve"> </w:t>
      </w:r>
    </w:p>
    <w:p w14:paraId="7B94CFA0" w14:textId="77777777" w:rsidR="00316EBD" w:rsidRPr="002F6D6E" w:rsidRDefault="00316EBD" w:rsidP="00316EBD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rPr>
          <w:rFonts w:ascii="Calibri" w:hAnsi="Calibri" w:cs="Arial"/>
          <w:b/>
          <w:sz w:val="22"/>
          <w:szCs w:val="22"/>
        </w:rPr>
      </w:pPr>
    </w:p>
    <w:p w14:paraId="16EE3160" w14:textId="78F8F6C3" w:rsidR="00316EBD" w:rsidRPr="00DB1BF3" w:rsidRDefault="00316EBD" w:rsidP="00316EBD">
      <w:pPr>
        <w:rPr>
          <w:rFonts w:ascii="Calibri" w:hAnsi="Calibri" w:cs="Arial"/>
          <w:b/>
          <w:i/>
          <w:iCs/>
          <w:sz w:val="22"/>
          <w:szCs w:val="22"/>
        </w:rPr>
      </w:pPr>
      <w:r w:rsidRPr="00F723C5">
        <w:rPr>
          <w:rFonts w:ascii="Calibri" w:hAnsi="Calibri" w:cs="Arial"/>
          <w:sz w:val="22"/>
          <w:szCs w:val="22"/>
        </w:rPr>
        <w:t>La División Gabriela Mistral</w:t>
      </w:r>
      <w:r>
        <w:rPr>
          <w:rFonts w:ascii="Calibri" w:hAnsi="Calibri" w:cs="Arial"/>
          <w:sz w:val="22"/>
          <w:szCs w:val="22"/>
        </w:rPr>
        <w:t>,</w:t>
      </w:r>
      <w:r w:rsidRPr="00F723C5">
        <w:rPr>
          <w:rFonts w:ascii="Calibri" w:hAnsi="Calibri" w:cs="Arial"/>
          <w:sz w:val="22"/>
          <w:szCs w:val="22"/>
        </w:rPr>
        <w:t xml:space="preserve"> en adelante DGM,</w:t>
      </w:r>
      <w:r>
        <w:rPr>
          <w:rFonts w:ascii="Calibri" w:hAnsi="Calibri" w:cs="Arial"/>
          <w:sz w:val="22"/>
          <w:szCs w:val="22"/>
        </w:rPr>
        <w:t xml:space="preserve"> </w:t>
      </w:r>
      <w:r w:rsidRPr="00F723C5">
        <w:rPr>
          <w:rFonts w:ascii="Calibri" w:hAnsi="Calibri" w:cs="Arial"/>
          <w:sz w:val="22"/>
          <w:szCs w:val="22"/>
        </w:rPr>
        <w:t>requiere contratar</w:t>
      </w:r>
      <w:r>
        <w:rPr>
          <w:rFonts w:ascii="Calibri" w:hAnsi="Calibri" w:cs="Arial"/>
          <w:sz w:val="22"/>
          <w:szCs w:val="22"/>
        </w:rPr>
        <w:t xml:space="preserve"> próximamente, </w:t>
      </w:r>
      <w:r w:rsidRPr="00F61311">
        <w:rPr>
          <w:rFonts w:ascii="Calibri" w:hAnsi="Calibri" w:cs="Arial"/>
          <w:sz w:val="22"/>
          <w:szCs w:val="22"/>
        </w:rPr>
        <w:t xml:space="preserve">una empresa que preste </w:t>
      </w:r>
      <w:r>
        <w:rPr>
          <w:rFonts w:ascii="Calibri" w:hAnsi="Calibri" w:cs="Arial"/>
          <w:sz w:val="22"/>
          <w:szCs w:val="22"/>
        </w:rPr>
        <w:t>el “</w:t>
      </w:r>
      <w:r w:rsidR="005C357D" w:rsidRPr="005C357D">
        <w:rPr>
          <w:rFonts w:ascii="Calibri" w:hAnsi="Calibri" w:cs="Arial"/>
          <w:b/>
          <w:bCs/>
          <w:i/>
          <w:iCs/>
          <w:sz w:val="22"/>
          <w:szCs w:val="22"/>
        </w:rPr>
        <w:t>SERVICIO DE VIGILANCIA Y PROTECCION DE LAS INSTALACIONES DE DGM</w:t>
      </w:r>
      <w:r>
        <w:rPr>
          <w:rFonts w:ascii="Calibri" w:hAnsi="Calibri" w:cs="Arial"/>
          <w:b/>
          <w:i/>
          <w:iCs/>
          <w:sz w:val="22"/>
          <w:szCs w:val="22"/>
          <w:lang w:val="es-CL"/>
        </w:rPr>
        <w:t>”</w:t>
      </w:r>
      <w:r w:rsidRPr="00AA0B56">
        <w:rPr>
          <w:rFonts w:ascii="Calibri" w:hAnsi="Calibri" w:cs="Arial"/>
          <w:bCs/>
          <w:sz w:val="22"/>
          <w:szCs w:val="22"/>
          <w:lang w:val="es-CL"/>
        </w:rPr>
        <w:t>.</w:t>
      </w:r>
    </w:p>
    <w:p w14:paraId="4AE8FA47" w14:textId="77777777" w:rsidR="00316EBD" w:rsidRDefault="00316EBD" w:rsidP="00316EBD">
      <w:pPr>
        <w:pStyle w:val="HTMLconformatoprevio"/>
        <w:tabs>
          <w:tab w:val="num" w:pos="360"/>
        </w:tabs>
        <w:rPr>
          <w:rFonts w:ascii="Calibri" w:hAnsi="Calibri" w:cs="Arial"/>
          <w:sz w:val="22"/>
          <w:szCs w:val="22"/>
          <w:lang w:val="es-CL"/>
        </w:rPr>
      </w:pPr>
    </w:p>
    <w:p w14:paraId="66D65DCB" w14:textId="77777777" w:rsidR="00316EBD" w:rsidRDefault="00316EBD" w:rsidP="00316EBD">
      <w:pPr>
        <w:pStyle w:val="HTMLconformatoprevio"/>
        <w:tabs>
          <w:tab w:val="num" w:pos="360"/>
        </w:tabs>
        <w:rPr>
          <w:rFonts w:ascii="Calibri" w:hAnsi="Calibri" w:cs="Arial"/>
          <w:sz w:val="22"/>
          <w:szCs w:val="22"/>
        </w:rPr>
      </w:pPr>
      <w:r w:rsidRPr="009024AE">
        <w:rPr>
          <w:rFonts w:ascii="Calibri" w:hAnsi="Calibri" w:cs="Arial"/>
          <w:sz w:val="22"/>
          <w:szCs w:val="22"/>
        </w:rPr>
        <w:t>Las empresas proponentes deberán estar adecuadamente informadas sobre las necesidades concretas del servicio a desarrollar, considerando para ello los aspectos técnicos y de procesos</w:t>
      </w:r>
      <w:r>
        <w:rPr>
          <w:rFonts w:ascii="Calibri" w:hAnsi="Calibri" w:cs="Arial"/>
          <w:sz w:val="22"/>
          <w:szCs w:val="22"/>
        </w:rPr>
        <w:t>.</w:t>
      </w:r>
    </w:p>
    <w:p w14:paraId="4ABDDA67" w14:textId="77777777" w:rsidR="00316EBD" w:rsidRPr="002D7739" w:rsidRDefault="00316EBD" w:rsidP="000D7188">
      <w:pPr>
        <w:pStyle w:val="HTMLconformatoprevio"/>
        <w:tabs>
          <w:tab w:val="num" w:pos="360"/>
        </w:tabs>
        <w:rPr>
          <w:rFonts w:ascii="Calibri" w:hAnsi="Calibri" w:cs="Arial"/>
          <w:sz w:val="22"/>
          <w:szCs w:val="22"/>
          <w:lang w:val="es-CL"/>
        </w:rPr>
      </w:pPr>
    </w:p>
    <w:p w14:paraId="70709016" w14:textId="77777777" w:rsidR="00316EBD" w:rsidRPr="00827D83" w:rsidRDefault="00316EBD" w:rsidP="00316EB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827D83">
        <w:rPr>
          <w:rFonts w:ascii="Calibri" w:hAnsi="Calibri" w:cs="Arial"/>
          <w:b/>
          <w:sz w:val="22"/>
          <w:szCs w:val="22"/>
        </w:rPr>
        <w:t>BREVE DESCRIPCIÓN DEL ALCANCE DE LOS REQUERIMIENTOS.</w:t>
      </w:r>
    </w:p>
    <w:p w14:paraId="295480B3" w14:textId="77777777" w:rsidR="00316EBD" w:rsidRDefault="00316EBD" w:rsidP="00316EBD">
      <w:pPr>
        <w:pStyle w:val="HTMLconformatoprevio"/>
        <w:tabs>
          <w:tab w:val="num" w:pos="360"/>
        </w:tabs>
        <w:rPr>
          <w:rFonts w:ascii="Calibri" w:hAnsi="Calibri" w:cs="Arial"/>
          <w:sz w:val="22"/>
          <w:szCs w:val="22"/>
          <w:lang w:val="es-CL"/>
        </w:rPr>
      </w:pPr>
    </w:p>
    <w:p w14:paraId="2CF04C42" w14:textId="3CCAD965" w:rsidR="00316EBD" w:rsidRDefault="0058763E" w:rsidP="00316EBD">
      <w:pPr>
        <w:pStyle w:val="HTMLconformatoprevio"/>
        <w:tabs>
          <w:tab w:val="num" w:pos="360"/>
        </w:tabs>
        <w:rPr>
          <w:rFonts w:ascii="Calibri" w:hAnsi="Calibri" w:cs="Arial"/>
          <w:sz w:val="22"/>
          <w:szCs w:val="22"/>
          <w:lang w:val="es-CL"/>
        </w:rPr>
      </w:pPr>
      <w:r w:rsidRPr="0058763E">
        <w:rPr>
          <w:rFonts w:ascii="Calibri" w:hAnsi="Calibri" w:cs="Arial"/>
          <w:sz w:val="22"/>
          <w:szCs w:val="22"/>
          <w:lang w:val="es-CL"/>
        </w:rPr>
        <w:t xml:space="preserve">La División </w:t>
      </w:r>
      <w:r>
        <w:rPr>
          <w:rFonts w:ascii="Calibri" w:hAnsi="Calibri" w:cs="Arial"/>
          <w:sz w:val="22"/>
          <w:szCs w:val="22"/>
          <w:lang w:val="es-CL"/>
        </w:rPr>
        <w:t>r</w:t>
      </w:r>
      <w:r w:rsidRPr="0058763E">
        <w:rPr>
          <w:rFonts w:ascii="Calibri" w:hAnsi="Calibri" w:cs="Arial"/>
          <w:sz w:val="22"/>
          <w:szCs w:val="22"/>
          <w:lang w:val="es-CL"/>
        </w:rPr>
        <w:t xml:space="preserve">equiere contratar Servicios de </w:t>
      </w:r>
      <w:r w:rsidR="00BD290F" w:rsidRPr="00BD290F">
        <w:rPr>
          <w:rFonts w:ascii="Calibri" w:hAnsi="Calibri" w:cs="Arial"/>
          <w:sz w:val="22"/>
          <w:szCs w:val="22"/>
          <w:lang w:val="es-CL"/>
        </w:rPr>
        <w:t>VIGILANCIA Y PROTECCION DE LAS INSTALACIONES DE</w:t>
      </w:r>
      <w:r w:rsidRPr="0058763E">
        <w:rPr>
          <w:rFonts w:ascii="Calibri" w:hAnsi="Calibri" w:cs="Arial"/>
          <w:sz w:val="22"/>
          <w:szCs w:val="22"/>
          <w:lang w:val="es-CL"/>
        </w:rPr>
        <w:t xml:space="preserve"> DIVISION GABRIELA MISTRAL, </w:t>
      </w:r>
      <w:r w:rsidR="00BD290F">
        <w:rPr>
          <w:rFonts w:ascii="Calibri" w:hAnsi="Calibri" w:cs="Arial"/>
          <w:sz w:val="22"/>
          <w:szCs w:val="22"/>
          <w:lang w:val="es-CL"/>
        </w:rPr>
        <w:t xml:space="preserve">los cuales se deberán realizar </w:t>
      </w:r>
      <w:r w:rsidR="008512F8">
        <w:rPr>
          <w:rFonts w:ascii="Calibri" w:hAnsi="Calibri" w:cs="Arial"/>
          <w:sz w:val="22"/>
          <w:szCs w:val="22"/>
          <w:lang w:val="es-CL"/>
        </w:rPr>
        <w:t>al interior, en los perímetros y fuera de la faena de DGM.</w:t>
      </w:r>
    </w:p>
    <w:p w14:paraId="43CA59D3" w14:textId="78542E84" w:rsidR="000A0D3C" w:rsidRDefault="000A0D3C" w:rsidP="00316EBD">
      <w:pPr>
        <w:pStyle w:val="HTMLconformatoprevio"/>
        <w:tabs>
          <w:tab w:val="num" w:pos="360"/>
        </w:tabs>
        <w:rPr>
          <w:rFonts w:ascii="Calibri" w:hAnsi="Calibri" w:cs="Arial"/>
          <w:sz w:val="22"/>
          <w:szCs w:val="22"/>
          <w:lang w:val="es-CL"/>
        </w:rPr>
      </w:pPr>
    </w:p>
    <w:p w14:paraId="2A9EB450" w14:textId="77777777" w:rsidR="00F92066" w:rsidRPr="00F92066" w:rsidRDefault="00F92066" w:rsidP="00F92066">
      <w:pPr>
        <w:pStyle w:val="HTMLconformatoprevio"/>
        <w:numPr>
          <w:ilvl w:val="0"/>
          <w:numId w:val="4"/>
        </w:numPr>
        <w:rPr>
          <w:rFonts w:ascii="Calibri" w:hAnsi="Calibri" w:cs="Arial"/>
          <w:sz w:val="22"/>
          <w:szCs w:val="22"/>
          <w:lang w:val="es-CL"/>
        </w:rPr>
      </w:pPr>
      <w:r w:rsidRPr="00F92066">
        <w:rPr>
          <w:rFonts w:ascii="Calibri" w:hAnsi="Calibri" w:cs="Arial"/>
          <w:sz w:val="22"/>
          <w:szCs w:val="22"/>
          <w:lang w:val="es-CL"/>
        </w:rPr>
        <w:t>Supervisión permanente de las operaciones de seguridad en el área Industrial.</w:t>
      </w:r>
    </w:p>
    <w:p w14:paraId="25782B9F" w14:textId="7B6A9278" w:rsidR="00F92066" w:rsidRPr="00F92066" w:rsidRDefault="00F92066" w:rsidP="00F92066">
      <w:pPr>
        <w:pStyle w:val="HTMLconformatoprevio"/>
        <w:numPr>
          <w:ilvl w:val="0"/>
          <w:numId w:val="4"/>
        </w:numPr>
        <w:rPr>
          <w:rFonts w:ascii="Calibri" w:hAnsi="Calibri" w:cs="Arial"/>
          <w:sz w:val="22"/>
          <w:szCs w:val="22"/>
          <w:lang w:val="es-CL"/>
        </w:rPr>
      </w:pPr>
      <w:r w:rsidRPr="00F92066">
        <w:rPr>
          <w:rFonts w:ascii="Calibri" w:hAnsi="Calibri" w:cs="Arial"/>
          <w:sz w:val="22"/>
          <w:szCs w:val="22"/>
          <w:lang w:val="es-CL"/>
        </w:rPr>
        <w:t>Control de acceso y salida ingreso principal DGM</w:t>
      </w:r>
      <w:r>
        <w:rPr>
          <w:rFonts w:ascii="Calibri" w:hAnsi="Calibri" w:cs="Arial"/>
          <w:sz w:val="22"/>
          <w:szCs w:val="22"/>
          <w:lang w:val="es-CL"/>
        </w:rPr>
        <w:t>.</w:t>
      </w:r>
    </w:p>
    <w:p w14:paraId="0E2E32FB" w14:textId="42820E7D" w:rsidR="00F92066" w:rsidRPr="00F92066" w:rsidRDefault="00F92066" w:rsidP="00F92066">
      <w:pPr>
        <w:pStyle w:val="HTMLconformatoprevio"/>
        <w:numPr>
          <w:ilvl w:val="0"/>
          <w:numId w:val="4"/>
        </w:numPr>
        <w:rPr>
          <w:rFonts w:ascii="Calibri" w:hAnsi="Calibri" w:cs="Arial"/>
          <w:sz w:val="22"/>
          <w:szCs w:val="22"/>
          <w:lang w:val="es-CL"/>
        </w:rPr>
      </w:pPr>
      <w:r w:rsidRPr="00F92066">
        <w:rPr>
          <w:rFonts w:ascii="Calibri" w:hAnsi="Calibri" w:cs="Arial"/>
          <w:sz w:val="22"/>
          <w:szCs w:val="22"/>
          <w:lang w:val="es-CL"/>
        </w:rPr>
        <w:t>Control de acceso y salida campamento DGM</w:t>
      </w:r>
      <w:r>
        <w:rPr>
          <w:rFonts w:ascii="Calibri" w:hAnsi="Calibri" w:cs="Arial"/>
          <w:sz w:val="22"/>
          <w:szCs w:val="22"/>
          <w:lang w:val="es-CL"/>
        </w:rPr>
        <w:t>.</w:t>
      </w:r>
    </w:p>
    <w:p w14:paraId="1D666DD9" w14:textId="1272A5DC" w:rsidR="00F92066" w:rsidRPr="00F92066" w:rsidRDefault="00F92066" w:rsidP="00F92066">
      <w:pPr>
        <w:pStyle w:val="HTMLconformatoprevio"/>
        <w:numPr>
          <w:ilvl w:val="0"/>
          <w:numId w:val="4"/>
        </w:numPr>
        <w:rPr>
          <w:rFonts w:ascii="Calibri" w:hAnsi="Calibri" w:cs="Arial"/>
          <w:sz w:val="22"/>
          <w:szCs w:val="22"/>
          <w:lang w:val="es-CL"/>
        </w:rPr>
      </w:pPr>
      <w:r w:rsidRPr="00F92066">
        <w:rPr>
          <w:rFonts w:ascii="Calibri" w:hAnsi="Calibri" w:cs="Arial"/>
          <w:sz w:val="22"/>
          <w:szCs w:val="22"/>
          <w:lang w:val="es-CL"/>
        </w:rPr>
        <w:t>Control de acceso y salida planta SX/EW</w:t>
      </w:r>
      <w:r>
        <w:rPr>
          <w:rFonts w:ascii="Calibri" w:hAnsi="Calibri" w:cs="Arial"/>
          <w:sz w:val="22"/>
          <w:szCs w:val="22"/>
          <w:lang w:val="es-CL"/>
        </w:rPr>
        <w:t>.</w:t>
      </w:r>
    </w:p>
    <w:p w14:paraId="7D90ED2D" w14:textId="5351913C" w:rsidR="00F92066" w:rsidRPr="00F92066" w:rsidRDefault="00F92066" w:rsidP="00F92066">
      <w:pPr>
        <w:pStyle w:val="HTMLconformatoprevio"/>
        <w:numPr>
          <w:ilvl w:val="0"/>
          <w:numId w:val="4"/>
        </w:numPr>
        <w:rPr>
          <w:rFonts w:ascii="Calibri" w:hAnsi="Calibri" w:cs="Arial"/>
          <w:sz w:val="22"/>
          <w:szCs w:val="22"/>
          <w:lang w:val="es-CL"/>
        </w:rPr>
      </w:pPr>
      <w:r w:rsidRPr="00F92066">
        <w:rPr>
          <w:rFonts w:ascii="Calibri" w:hAnsi="Calibri" w:cs="Arial"/>
          <w:sz w:val="22"/>
          <w:szCs w:val="22"/>
          <w:lang w:val="es-CL"/>
        </w:rPr>
        <w:t>Control de acceso y salida Mina a rajo abierto y área autónoma</w:t>
      </w:r>
      <w:r>
        <w:rPr>
          <w:rFonts w:ascii="Calibri" w:hAnsi="Calibri" w:cs="Arial"/>
          <w:sz w:val="22"/>
          <w:szCs w:val="22"/>
          <w:lang w:val="es-CL"/>
        </w:rPr>
        <w:t>.</w:t>
      </w:r>
    </w:p>
    <w:p w14:paraId="3BE7E543" w14:textId="7B3D79FE" w:rsidR="00F92066" w:rsidRPr="00F92066" w:rsidRDefault="00F92066" w:rsidP="00F92066">
      <w:pPr>
        <w:pStyle w:val="HTMLconformatoprevio"/>
        <w:numPr>
          <w:ilvl w:val="0"/>
          <w:numId w:val="4"/>
        </w:numPr>
        <w:rPr>
          <w:rFonts w:ascii="Calibri" w:hAnsi="Calibri" w:cs="Arial"/>
          <w:sz w:val="22"/>
          <w:szCs w:val="22"/>
          <w:lang w:val="es-CL"/>
        </w:rPr>
      </w:pPr>
      <w:r w:rsidRPr="00F92066">
        <w:rPr>
          <w:rFonts w:ascii="Calibri" w:hAnsi="Calibri" w:cs="Arial"/>
          <w:sz w:val="22"/>
          <w:szCs w:val="22"/>
          <w:lang w:val="es-CL"/>
        </w:rPr>
        <w:t>Control acceso y salida Planta explosivos interior DGM</w:t>
      </w:r>
      <w:r>
        <w:rPr>
          <w:rFonts w:ascii="Calibri" w:hAnsi="Calibri" w:cs="Arial"/>
          <w:sz w:val="22"/>
          <w:szCs w:val="22"/>
          <w:lang w:val="es-CL"/>
        </w:rPr>
        <w:t>.</w:t>
      </w:r>
    </w:p>
    <w:p w14:paraId="4A531661" w14:textId="007E0541" w:rsidR="00F92066" w:rsidRPr="00F92066" w:rsidRDefault="00F92066" w:rsidP="00F92066">
      <w:pPr>
        <w:pStyle w:val="HTMLconformatoprevio"/>
        <w:numPr>
          <w:ilvl w:val="0"/>
          <w:numId w:val="4"/>
        </w:numPr>
        <w:rPr>
          <w:rFonts w:ascii="Calibri" w:hAnsi="Calibri" w:cs="Arial"/>
          <w:sz w:val="22"/>
          <w:szCs w:val="22"/>
          <w:lang w:val="es-CL"/>
        </w:rPr>
      </w:pPr>
      <w:r w:rsidRPr="00F92066">
        <w:rPr>
          <w:rFonts w:ascii="Calibri" w:hAnsi="Calibri" w:cs="Arial"/>
          <w:sz w:val="22"/>
          <w:szCs w:val="22"/>
          <w:lang w:val="es-CL"/>
        </w:rPr>
        <w:t>Vigilancia y seguridad en garita control km 110 ruta B-255</w:t>
      </w:r>
      <w:r>
        <w:rPr>
          <w:rFonts w:ascii="Calibri" w:hAnsi="Calibri" w:cs="Arial"/>
          <w:sz w:val="22"/>
          <w:szCs w:val="22"/>
          <w:lang w:val="es-CL"/>
        </w:rPr>
        <w:t>.</w:t>
      </w:r>
    </w:p>
    <w:p w14:paraId="708E5550" w14:textId="7D9C4B60" w:rsidR="00F92066" w:rsidRPr="00F92066" w:rsidRDefault="00F92066" w:rsidP="00F92066">
      <w:pPr>
        <w:pStyle w:val="HTMLconformatoprevio"/>
        <w:numPr>
          <w:ilvl w:val="0"/>
          <w:numId w:val="4"/>
        </w:numPr>
        <w:rPr>
          <w:rFonts w:ascii="Calibri" w:hAnsi="Calibri" w:cs="Arial"/>
          <w:sz w:val="22"/>
          <w:szCs w:val="22"/>
          <w:lang w:val="es-CL"/>
        </w:rPr>
      </w:pPr>
      <w:r w:rsidRPr="00F92066">
        <w:rPr>
          <w:rFonts w:ascii="Calibri" w:hAnsi="Calibri" w:cs="Arial"/>
          <w:sz w:val="22"/>
          <w:szCs w:val="22"/>
          <w:lang w:val="es-CL"/>
        </w:rPr>
        <w:t>Vigilancia CCTV con video vigilancia y central de comunicaciones</w:t>
      </w:r>
      <w:r>
        <w:rPr>
          <w:rFonts w:ascii="Calibri" w:hAnsi="Calibri" w:cs="Arial"/>
          <w:sz w:val="22"/>
          <w:szCs w:val="22"/>
          <w:lang w:val="es-CL"/>
        </w:rPr>
        <w:t>.</w:t>
      </w:r>
    </w:p>
    <w:p w14:paraId="1F6BC23E" w14:textId="0583035B" w:rsidR="00F92066" w:rsidRPr="00F92066" w:rsidRDefault="00F92066" w:rsidP="00F92066">
      <w:pPr>
        <w:pStyle w:val="HTMLconformatoprevio"/>
        <w:numPr>
          <w:ilvl w:val="0"/>
          <w:numId w:val="4"/>
        </w:numPr>
        <w:rPr>
          <w:rFonts w:ascii="Calibri" w:hAnsi="Calibri" w:cs="Arial"/>
          <w:sz w:val="22"/>
          <w:szCs w:val="22"/>
          <w:lang w:val="es-CL"/>
        </w:rPr>
      </w:pPr>
      <w:r w:rsidRPr="00F92066">
        <w:rPr>
          <w:rFonts w:ascii="Calibri" w:hAnsi="Calibri" w:cs="Arial"/>
          <w:sz w:val="22"/>
          <w:szCs w:val="22"/>
          <w:lang w:val="es-CL"/>
        </w:rPr>
        <w:t xml:space="preserve">Auxilio vial en ruta B-255, solo emergencias y/o </w:t>
      </w:r>
      <w:r w:rsidRPr="00F92066">
        <w:rPr>
          <w:rFonts w:ascii="Calibri" w:hAnsi="Calibri" w:cs="Arial"/>
          <w:sz w:val="22"/>
          <w:szCs w:val="22"/>
          <w:lang w:val="es-CL"/>
        </w:rPr>
        <w:t>contingencias.</w:t>
      </w:r>
    </w:p>
    <w:p w14:paraId="040798D2" w14:textId="77777777" w:rsidR="00F92066" w:rsidRPr="00F92066" w:rsidRDefault="00F92066" w:rsidP="00F92066">
      <w:pPr>
        <w:pStyle w:val="HTMLconformatoprevio"/>
        <w:numPr>
          <w:ilvl w:val="0"/>
          <w:numId w:val="4"/>
        </w:numPr>
        <w:rPr>
          <w:rFonts w:ascii="Calibri" w:hAnsi="Calibri" w:cs="Arial"/>
          <w:sz w:val="22"/>
          <w:szCs w:val="22"/>
          <w:lang w:val="es-CL"/>
        </w:rPr>
      </w:pPr>
      <w:r w:rsidRPr="00F92066">
        <w:rPr>
          <w:rFonts w:ascii="Calibri" w:hAnsi="Calibri" w:cs="Arial"/>
          <w:sz w:val="22"/>
          <w:szCs w:val="22"/>
          <w:lang w:val="es-CL"/>
        </w:rPr>
        <w:t>Servicio de romaneros para pesaje.</w:t>
      </w:r>
    </w:p>
    <w:p w14:paraId="327E7107" w14:textId="0E246957" w:rsidR="00F92066" w:rsidRPr="00F92066" w:rsidRDefault="00F92066" w:rsidP="00F92066">
      <w:pPr>
        <w:pStyle w:val="HTMLconformatoprevio"/>
        <w:numPr>
          <w:ilvl w:val="0"/>
          <w:numId w:val="4"/>
        </w:numPr>
        <w:rPr>
          <w:rFonts w:ascii="Calibri" w:hAnsi="Calibri" w:cs="Arial"/>
          <w:sz w:val="22"/>
          <w:szCs w:val="22"/>
          <w:lang w:val="es-CL"/>
        </w:rPr>
      </w:pPr>
      <w:r w:rsidRPr="00F92066">
        <w:rPr>
          <w:rFonts w:ascii="Calibri" w:hAnsi="Calibri" w:cs="Arial"/>
          <w:sz w:val="22"/>
          <w:szCs w:val="22"/>
          <w:lang w:val="es-CL"/>
        </w:rPr>
        <w:t>Servicio de fiscalización para acreditaciones de vehículos e ingreso y salida de bienes</w:t>
      </w:r>
      <w:r>
        <w:rPr>
          <w:rFonts w:ascii="Calibri" w:hAnsi="Calibri" w:cs="Arial"/>
          <w:sz w:val="22"/>
          <w:szCs w:val="22"/>
          <w:lang w:val="es-CL"/>
        </w:rPr>
        <w:t>.</w:t>
      </w:r>
      <w:r w:rsidRPr="00F92066">
        <w:rPr>
          <w:rFonts w:ascii="Calibri" w:hAnsi="Calibri" w:cs="Arial"/>
          <w:sz w:val="22"/>
          <w:szCs w:val="22"/>
          <w:lang w:val="es-CL"/>
        </w:rPr>
        <w:t xml:space="preserve"> </w:t>
      </w:r>
    </w:p>
    <w:p w14:paraId="37C2F0FC" w14:textId="25E9F9AF" w:rsidR="00F92066" w:rsidRPr="00F92066" w:rsidRDefault="00F92066" w:rsidP="00F92066">
      <w:pPr>
        <w:pStyle w:val="HTMLconformatoprevio"/>
        <w:numPr>
          <w:ilvl w:val="0"/>
          <w:numId w:val="4"/>
        </w:numPr>
        <w:rPr>
          <w:rFonts w:ascii="Calibri" w:hAnsi="Calibri" w:cs="Arial"/>
          <w:sz w:val="22"/>
          <w:szCs w:val="22"/>
          <w:lang w:val="es-CL"/>
        </w:rPr>
      </w:pPr>
      <w:r w:rsidRPr="00F92066">
        <w:rPr>
          <w:rFonts w:ascii="Calibri" w:hAnsi="Calibri" w:cs="Arial"/>
          <w:sz w:val="22"/>
          <w:szCs w:val="22"/>
          <w:lang w:val="es-CL"/>
        </w:rPr>
        <w:t>Patrullajes motorizados en DGM, perímetro de las instalaciones e instalaciones satélites</w:t>
      </w:r>
      <w:r>
        <w:rPr>
          <w:rFonts w:ascii="Calibri" w:hAnsi="Calibri" w:cs="Arial"/>
          <w:sz w:val="22"/>
          <w:szCs w:val="22"/>
          <w:lang w:val="es-CL"/>
        </w:rPr>
        <w:t>.</w:t>
      </w:r>
      <w:r w:rsidRPr="00F92066">
        <w:rPr>
          <w:rFonts w:ascii="Calibri" w:hAnsi="Calibri" w:cs="Arial"/>
          <w:sz w:val="22"/>
          <w:szCs w:val="22"/>
          <w:lang w:val="es-CL"/>
        </w:rPr>
        <w:t xml:space="preserve"> </w:t>
      </w:r>
    </w:p>
    <w:p w14:paraId="4CA3CC69" w14:textId="1C1C8891" w:rsidR="00F92066" w:rsidRPr="00F92066" w:rsidRDefault="00F92066" w:rsidP="00F92066">
      <w:pPr>
        <w:pStyle w:val="HTMLconformatoprevio"/>
        <w:numPr>
          <w:ilvl w:val="0"/>
          <w:numId w:val="4"/>
        </w:numPr>
        <w:rPr>
          <w:rFonts w:ascii="Calibri" w:hAnsi="Calibri" w:cs="Arial"/>
          <w:sz w:val="22"/>
          <w:szCs w:val="22"/>
          <w:lang w:val="es-CL"/>
        </w:rPr>
      </w:pPr>
      <w:r w:rsidRPr="00F92066">
        <w:rPr>
          <w:rFonts w:ascii="Calibri" w:hAnsi="Calibri" w:cs="Arial"/>
          <w:sz w:val="22"/>
          <w:szCs w:val="22"/>
          <w:lang w:val="es-CL"/>
        </w:rPr>
        <w:t>Patrullajes aéreos por medio de drones</w:t>
      </w:r>
      <w:r>
        <w:rPr>
          <w:rFonts w:ascii="Calibri" w:hAnsi="Calibri" w:cs="Arial"/>
          <w:sz w:val="22"/>
          <w:szCs w:val="22"/>
          <w:lang w:val="es-CL"/>
        </w:rPr>
        <w:t>.</w:t>
      </w:r>
      <w:r w:rsidRPr="00F92066">
        <w:rPr>
          <w:rFonts w:ascii="Calibri" w:hAnsi="Calibri" w:cs="Arial"/>
          <w:sz w:val="22"/>
          <w:szCs w:val="22"/>
          <w:lang w:val="es-CL"/>
        </w:rPr>
        <w:t xml:space="preserve"> </w:t>
      </w:r>
    </w:p>
    <w:p w14:paraId="50897AEF" w14:textId="42E5C251" w:rsidR="00D0583B" w:rsidRPr="00F848DF" w:rsidRDefault="00F92066" w:rsidP="00F92066">
      <w:pPr>
        <w:pStyle w:val="HTMLconformatoprevio"/>
        <w:numPr>
          <w:ilvl w:val="0"/>
          <w:numId w:val="4"/>
        </w:numPr>
        <w:rPr>
          <w:rFonts w:ascii="Calibri" w:hAnsi="Calibri" w:cs="Arial"/>
          <w:sz w:val="22"/>
          <w:szCs w:val="22"/>
          <w:lang w:val="es-CL"/>
        </w:rPr>
      </w:pPr>
      <w:r w:rsidRPr="00F92066">
        <w:rPr>
          <w:rFonts w:ascii="Calibri" w:hAnsi="Calibri" w:cs="Arial"/>
          <w:sz w:val="22"/>
          <w:szCs w:val="22"/>
          <w:lang w:val="es-CL"/>
        </w:rPr>
        <w:t>Patrullajes permanentes en áreas o instalaciones anexas a los recintos Industriales, tales como: Edificios, Pozos y ductos de agua industrial y potable, bodegas y patio de material, así como toda instalación que esté en el perímetro de D.G.M.</w:t>
      </w:r>
    </w:p>
    <w:p w14:paraId="54C75CA1" w14:textId="77777777" w:rsidR="00316EBD" w:rsidRDefault="00316EBD" w:rsidP="00316EBD">
      <w:pPr>
        <w:pStyle w:val="HTMLconformatoprevio"/>
        <w:tabs>
          <w:tab w:val="num" w:pos="360"/>
        </w:tabs>
        <w:rPr>
          <w:rFonts w:ascii="Calibri" w:hAnsi="Calibri" w:cs="Arial"/>
          <w:sz w:val="22"/>
          <w:szCs w:val="22"/>
          <w:lang w:val="es-CL"/>
        </w:rPr>
      </w:pPr>
    </w:p>
    <w:p w14:paraId="7F397070" w14:textId="77777777" w:rsidR="00316EBD" w:rsidRPr="000145FA" w:rsidRDefault="00316EBD" w:rsidP="00316EB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bookmarkStart w:id="0" w:name="_Toc48839999"/>
      <w:r w:rsidRPr="000145FA">
        <w:rPr>
          <w:rFonts w:ascii="Calibri" w:hAnsi="Calibri" w:cs="Arial"/>
          <w:b/>
          <w:sz w:val="22"/>
          <w:szCs w:val="22"/>
        </w:rPr>
        <w:t>MODALIDAD DE LICITACIÓN</w:t>
      </w:r>
      <w:bookmarkEnd w:id="0"/>
    </w:p>
    <w:p w14:paraId="599B84BA" w14:textId="77777777" w:rsidR="00316EBD" w:rsidRPr="002F6D6E" w:rsidRDefault="00316EBD" w:rsidP="00316EBD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rPr>
          <w:rFonts w:ascii="Calibri" w:hAnsi="Calibri" w:cs="Arial"/>
          <w:b/>
          <w:sz w:val="22"/>
          <w:szCs w:val="22"/>
        </w:rPr>
      </w:pPr>
    </w:p>
    <w:p w14:paraId="3E3FC024" w14:textId="77777777" w:rsidR="00316EBD" w:rsidRDefault="00316EBD" w:rsidP="00316EBD">
      <w:pPr>
        <w:pStyle w:val="HTMLconformatoprevio"/>
        <w:tabs>
          <w:tab w:val="num" w:pos="360"/>
        </w:tabs>
        <w:rPr>
          <w:rFonts w:ascii="Calibri" w:hAnsi="Calibri" w:cs="Arial"/>
          <w:sz w:val="22"/>
          <w:szCs w:val="22"/>
          <w:lang w:val="es-CL"/>
        </w:rPr>
      </w:pPr>
      <w:r w:rsidRPr="000A4EA1">
        <w:rPr>
          <w:rFonts w:ascii="Calibri" w:hAnsi="Calibri" w:cs="Arial"/>
          <w:sz w:val="22"/>
          <w:szCs w:val="22"/>
          <w:lang w:val="es-CL"/>
        </w:rPr>
        <w:t xml:space="preserve">Como es de conocimiento del mercado, a partir de 1º de octubre de 2019, es requisito </w:t>
      </w:r>
      <w:r w:rsidRPr="001A55D9">
        <w:rPr>
          <w:rFonts w:ascii="Calibri" w:hAnsi="Calibri" w:cs="Arial"/>
          <w:b/>
          <w:bCs/>
          <w:sz w:val="22"/>
          <w:szCs w:val="22"/>
          <w:u w:val="single"/>
          <w:lang w:val="es-CL"/>
        </w:rPr>
        <w:t>mandatorio</w:t>
      </w:r>
      <w:r w:rsidRPr="000A4EA1">
        <w:rPr>
          <w:rFonts w:ascii="Calibri" w:hAnsi="Calibri" w:cs="Arial"/>
          <w:sz w:val="22"/>
          <w:szCs w:val="22"/>
          <w:lang w:val="es-CL"/>
        </w:rPr>
        <w:t xml:space="preserve"> (obligatorio) para Codelco utilizar el módulo de segmentación de la RNCCS, por lo que es indispensable que el proveedor cumpla íntegramente con los pasos de inscripción requeridos</w:t>
      </w:r>
      <w:r w:rsidRPr="00404525">
        <w:rPr>
          <w:rFonts w:ascii="Calibri" w:hAnsi="Calibri" w:cs="Arial"/>
          <w:sz w:val="22"/>
          <w:szCs w:val="22"/>
          <w:vertAlign w:val="superscript"/>
          <w:lang w:val="es-CL"/>
        </w:rPr>
        <w:footnoteReference w:id="1"/>
      </w:r>
      <w:r w:rsidRPr="00404525">
        <w:rPr>
          <w:rFonts w:ascii="Calibri" w:hAnsi="Calibri" w:cs="Arial"/>
          <w:sz w:val="22"/>
          <w:szCs w:val="22"/>
          <w:vertAlign w:val="superscript"/>
          <w:lang w:val="es-CL"/>
        </w:rPr>
        <w:t xml:space="preserve"> </w:t>
      </w:r>
      <w:r w:rsidRPr="000A4EA1">
        <w:rPr>
          <w:rFonts w:ascii="Calibri" w:hAnsi="Calibri" w:cs="Arial"/>
          <w:sz w:val="22"/>
          <w:szCs w:val="22"/>
          <w:lang w:val="es-CL"/>
        </w:rPr>
        <w:t>(registro en línea, pago inscripción anual y entrega documental electrónica completa) para que la información presentada sea acreditada y se ejecute la evaluación integral de sus competencias.</w:t>
      </w:r>
    </w:p>
    <w:p w14:paraId="2EBB067C" w14:textId="77777777" w:rsidR="00316EBD" w:rsidRDefault="00316EBD" w:rsidP="00316EBD">
      <w:pPr>
        <w:pStyle w:val="HTMLconformatoprevio"/>
        <w:tabs>
          <w:tab w:val="num" w:pos="360"/>
        </w:tabs>
        <w:rPr>
          <w:rFonts w:ascii="Calibri" w:hAnsi="Calibri" w:cs="Arial"/>
          <w:sz w:val="22"/>
          <w:szCs w:val="22"/>
          <w:lang w:val="es-CL"/>
        </w:rPr>
      </w:pPr>
    </w:p>
    <w:p w14:paraId="72C0EE1C" w14:textId="22B4C8C0" w:rsidR="00316EBD" w:rsidRDefault="00316EBD" w:rsidP="00316EBD">
      <w:pPr>
        <w:pStyle w:val="HTMLconformatoprevio"/>
        <w:tabs>
          <w:tab w:val="num" w:pos="360"/>
        </w:tabs>
        <w:rPr>
          <w:rFonts w:ascii="Calibri" w:hAnsi="Calibri" w:cs="Arial"/>
          <w:sz w:val="22"/>
          <w:szCs w:val="22"/>
          <w:lang w:val="es-CL"/>
        </w:rPr>
      </w:pPr>
      <w:r w:rsidRPr="00133097">
        <w:rPr>
          <w:rFonts w:ascii="Calibri" w:hAnsi="Calibri" w:cs="Arial"/>
          <w:sz w:val="22"/>
          <w:szCs w:val="22"/>
          <w:lang w:val="es-CL"/>
        </w:rPr>
        <w:t>Toda empresa que se encuentra inscrita correctamente en la RNCCS y que</w:t>
      </w:r>
      <w:r>
        <w:rPr>
          <w:rFonts w:ascii="Calibri" w:hAnsi="Calibri" w:cs="Arial"/>
          <w:sz w:val="22"/>
          <w:szCs w:val="22"/>
          <w:lang w:val="es-CL"/>
        </w:rPr>
        <w:t xml:space="preserve"> </w:t>
      </w:r>
      <w:r w:rsidRPr="00133097">
        <w:rPr>
          <w:rFonts w:ascii="Calibri" w:hAnsi="Calibri" w:cs="Arial"/>
          <w:sz w:val="22"/>
          <w:szCs w:val="22"/>
          <w:lang w:val="es-CL"/>
        </w:rPr>
        <w:t xml:space="preserve">pertenezca al </w:t>
      </w:r>
      <w:r w:rsidRPr="003779C4">
        <w:rPr>
          <w:rFonts w:ascii="Calibri" w:hAnsi="Calibri" w:cs="Arial"/>
          <w:b/>
          <w:bCs/>
          <w:sz w:val="22"/>
          <w:szCs w:val="22"/>
          <w:lang w:val="es-CL"/>
        </w:rPr>
        <w:t>Segmento indicado y al</w:t>
      </w:r>
      <w:r>
        <w:rPr>
          <w:rFonts w:ascii="Calibri" w:hAnsi="Calibri" w:cs="Arial"/>
          <w:b/>
          <w:bCs/>
          <w:sz w:val="22"/>
          <w:szCs w:val="22"/>
          <w:lang w:val="es-CL"/>
        </w:rPr>
        <w:t>gún</w:t>
      </w:r>
      <w:r w:rsidRPr="003779C4">
        <w:rPr>
          <w:rFonts w:ascii="Calibri" w:hAnsi="Calibri" w:cs="Arial"/>
          <w:b/>
          <w:bCs/>
          <w:sz w:val="22"/>
          <w:szCs w:val="22"/>
          <w:lang w:val="es-CL"/>
        </w:rPr>
        <w:t xml:space="preserve"> Rubro/Categoría/Subcategoría validado</w:t>
      </w:r>
      <w:r>
        <w:rPr>
          <w:rFonts w:ascii="Calibri" w:hAnsi="Calibri" w:cs="Arial"/>
          <w:sz w:val="22"/>
          <w:szCs w:val="22"/>
          <w:lang w:val="es-CL"/>
        </w:rPr>
        <w:t xml:space="preserve"> </w:t>
      </w:r>
      <w:r w:rsidRPr="00133097">
        <w:rPr>
          <w:rFonts w:ascii="Calibri" w:hAnsi="Calibri" w:cs="Arial"/>
          <w:sz w:val="22"/>
          <w:szCs w:val="22"/>
          <w:lang w:val="es-CL"/>
        </w:rPr>
        <w:t>(ver nota) que sean parte del alcance de esta licitación, estarán calificadas</w:t>
      </w:r>
      <w:r>
        <w:rPr>
          <w:rFonts w:ascii="Calibri" w:hAnsi="Calibri" w:cs="Arial"/>
          <w:sz w:val="22"/>
          <w:szCs w:val="22"/>
          <w:lang w:val="es-CL"/>
        </w:rPr>
        <w:t xml:space="preserve"> </w:t>
      </w:r>
      <w:r w:rsidRPr="00133097">
        <w:rPr>
          <w:rFonts w:ascii="Calibri" w:hAnsi="Calibri" w:cs="Arial"/>
          <w:sz w:val="22"/>
          <w:szCs w:val="22"/>
          <w:lang w:val="es-CL"/>
        </w:rPr>
        <w:t xml:space="preserve">automáticamente y serán invitadas vía </w:t>
      </w:r>
      <w:r>
        <w:rPr>
          <w:rFonts w:ascii="Calibri" w:hAnsi="Calibri" w:cs="Arial"/>
          <w:sz w:val="22"/>
          <w:szCs w:val="22"/>
          <w:lang w:val="es-CL"/>
        </w:rPr>
        <w:t>sistema</w:t>
      </w:r>
      <w:r w:rsidRPr="00404525">
        <w:rPr>
          <w:rFonts w:ascii="Calibri" w:hAnsi="Calibri" w:cs="Arial"/>
          <w:sz w:val="22"/>
          <w:szCs w:val="22"/>
          <w:vertAlign w:val="superscript"/>
          <w:lang w:val="es-CL"/>
        </w:rPr>
        <w:footnoteReference w:id="2"/>
      </w:r>
      <w:r w:rsidRPr="000A4EA1">
        <w:rPr>
          <w:rFonts w:ascii="Calibri" w:hAnsi="Calibri" w:cs="Arial"/>
          <w:sz w:val="22"/>
          <w:szCs w:val="22"/>
          <w:lang w:val="es-CL"/>
        </w:rPr>
        <w:t xml:space="preserve"> </w:t>
      </w:r>
      <w:r w:rsidRPr="00133097">
        <w:rPr>
          <w:rFonts w:ascii="Calibri" w:hAnsi="Calibri" w:cs="Arial"/>
          <w:sz w:val="22"/>
          <w:szCs w:val="22"/>
          <w:lang w:val="es-CL"/>
        </w:rPr>
        <w:t>(SAP ARIBA).</w:t>
      </w:r>
    </w:p>
    <w:p w14:paraId="6E7BACDE" w14:textId="77777777" w:rsidR="00316EBD" w:rsidRDefault="00316EBD" w:rsidP="00316EBD">
      <w:pPr>
        <w:pStyle w:val="HTMLconformatoprevio"/>
        <w:tabs>
          <w:tab w:val="num" w:pos="360"/>
        </w:tabs>
        <w:rPr>
          <w:rFonts w:ascii="Calibri" w:hAnsi="Calibri" w:cs="Arial"/>
          <w:sz w:val="22"/>
          <w:szCs w:val="22"/>
          <w:lang w:val="es-CL"/>
        </w:rPr>
      </w:pPr>
    </w:p>
    <w:p w14:paraId="19A3B4DD" w14:textId="77777777" w:rsidR="00316EBD" w:rsidRDefault="00316EBD" w:rsidP="00316EBD">
      <w:pPr>
        <w:pStyle w:val="HTMLconformatoprevio"/>
        <w:tabs>
          <w:tab w:val="num" w:pos="360"/>
        </w:tabs>
        <w:rPr>
          <w:rFonts w:ascii="Calibri" w:hAnsi="Calibri" w:cs="Arial"/>
          <w:sz w:val="22"/>
          <w:szCs w:val="22"/>
          <w:lang w:val="es-CL"/>
        </w:rPr>
      </w:pPr>
      <w:r>
        <w:rPr>
          <w:rFonts w:ascii="Calibri" w:hAnsi="Calibri" w:cs="Arial"/>
          <w:sz w:val="22"/>
          <w:szCs w:val="22"/>
          <w:lang w:val="es-CL"/>
        </w:rPr>
        <w:lastRenderedPageBreak/>
        <w:t>P</w:t>
      </w:r>
      <w:r w:rsidRPr="00E30EC6">
        <w:rPr>
          <w:rFonts w:ascii="Calibri" w:hAnsi="Calibri" w:cs="Arial"/>
          <w:sz w:val="22"/>
          <w:szCs w:val="22"/>
          <w:lang w:val="es-CL"/>
        </w:rPr>
        <w:t>ara la presente licitación aplica lo siguiente:</w:t>
      </w:r>
    </w:p>
    <w:p w14:paraId="385E51A3" w14:textId="77777777" w:rsidR="00316EBD" w:rsidRDefault="00316EBD" w:rsidP="00316EBD">
      <w:pPr>
        <w:pStyle w:val="HTMLconformatoprevio"/>
        <w:tabs>
          <w:tab w:val="num" w:pos="360"/>
        </w:tabs>
        <w:rPr>
          <w:lang w:val="es-ES_tradnl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2015"/>
        <w:gridCol w:w="2782"/>
        <w:gridCol w:w="1203"/>
      </w:tblGrid>
      <w:tr w:rsidR="00316EBD" w14:paraId="48A22BD6" w14:textId="77777777" w:rsidTr="002A7080">
        <w:trPr>
          <w:trHeight w:val="430"/>
        </w:trPr>
        <w:tc>
          <w:tcPr>
            <w:tcW w:w="2409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E9B68" w14:textId="77777777" w:rsidR="00316EBD" w:rsidRDefault="00316EBD" w:rsidP="002A70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SEGMENTO:</w:t>
            </w:r>
          </w:p>
        </w:tc>
        <w:tc>
          <w:tcPr>
            <w:tcW w:w="60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C994E" w14:textId="19A869AF" w:rsidR="00316EBD" w:rsidRDefault="00316EBD" w:rsidP="002A7080">
            <w:pPr>
              <w:jc w:val="center"/>
              <w:rPr>
                <w:rFonts w:ascii="Calibri" w:hAnsi="Calibri" w:cs="Calibri"/>
              </w:rPr>
            </w:pPr>
            <w:r>
              <w:t>S1 – S2</w:t>
            </w:r>
            <w:r w:rsidR="00135D95">
              <w:t xml:space="preserve"> – S3 – S4</w:t>
            </w:r>
          </w:p>
        </w:tc>
      </w:tr>
      <w:tr w:rsidR="00316EBD" w14:paraId="1372E8BA" w14:textId="77777777" w:rsidTr="002A7080">
        <w:trPr>
          <w:trHeight w:val="266"/>
        </w:trPr>
        <w:tc>
          <w:tcPr>
            <w:tcW w:w="2409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89D2B" w14:textId="77777777" w:rsidR="00316EBD" w:rsidRDefault="00316EBD" w:rsidP="002A70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RUBRO</w:t>
            </w:r>
          </w:p>
        </w:tc>
        <w:tc>
          <w:tcPr>
            <w:tcW w:w="201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227B9" w14:textId="77777777" w:rsidR="00316EBD" w:rsidRDefault="00316EBD" w:rsidP="002A70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CATEGORÍA</w:t>
            </w:r>
          </w:p>
        </w:tc>
        <w:tc>
          <w:tcPr>
            <w:tcW w:w="2782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AF1BF" w14:textId="77777777" w:rsidR="00316EBD" w:rsidRDefault="00316EBD" w:rsidP="002A70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SUBCATEGORIA</w:t>
            </w:r>
          </w:p>
        </w:tc>
        <w:tc>
          <w:tcPr>
            <w:tcW w:w="1203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90ADF" w14:textId="77777777" w:rsidR="00316EBD" w:rsidRDefault="00316EBD" w:rsidP="002A70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ESTADO</w:t>
            </w:r>
          </w:p>
        </w:tc>
      </w:tr>
      <w:tr w:rsidR="00316EBD" w14:paraId="24F25479" w14:textId="77777777" w:rsidTr="002A7080">
        <w:trPr>
          <w:trHeight w:val="85"/>
        </w:trPr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9327D" w14:textId="77777777" w:rsidR="00316EBD" w:rsidRDefault="00316EBD" w:rsidP="002A7080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80140">
              <w:rPr>
                <w:rFonts w:cs="Arial"/>
                <w:b/>
                <w:bCs/>
                <w:color w:val="000000"/>
              </w:rPr>
              <w:t>S1</w:t>
            </w:r>
            <w:r w:rsidR="00313A83">
              <w:rPr>
                <w:rFonts w:cs="Arial"/>
                <w:b/>
                <w:bCs/>
                <w:color w:val="000000"/>
              </w:rPr>
              <w:t>1</w:t>
            </w:r>
            <w:r w:rsidRPr="00280140">
              <w:rPr>
                <w:rFonts w:cs="Arial"/>
                <w:b/>
                <w:bCs/>
                <w:color w:val="000000"/>
              </w:rPr>
              <w:t>.00.00</w:t>
            </w:r>
          </w:p>
          <w:p w14:paraId="3A56E7A2" w14:textId="033E7E38" w:rsidR="00313A83" w:rsidRPr="006A72D6" w:rsidRDefault="00313A83" w:rsidP="002A7080">
            <w:pPr>
              <w:jc w:val="center"/>
              <w:rPr>
                <w:rFonts w:cs="Arial"/>
                <w:color w:val="000000"/>
                <w:lang w:val="es-CL"/>
              </w:rPr>
            </w:pPr>
            <w:r>
              <w:rPr>
                <w:rFonts w:cs="Arial"/>
                <w:color w:val="000000"/>
              </w:rPr>
              <w:t>SEGURIDAD INDUSTRIAL Y PATRIMONIAL</w:t>
            </w:r>
          </w:p>
        </w:tc>
        <w:tc>
          <w:tcPr>
            <w:tcW w:w="20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90360" w14:textId="38E4AD63" w:rsidR="00313A83" w:rsidRDefault="00313A83" w:rsidP="00313A8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80140">
              <w:rPr>
                <w:rFonts w:cs="Arial"/>
                <w:b/>
                <w:bCs/>
                <w:color w:val="000000"/>
              </w:rPr>
              <w:t>S1</w:t>
            </w:r>
            <w:r>
              <w:rPr>
                <w:rFonts w:cs="Arial"/>
                <w:b/>
                <w:bCs/>
                <w:color w:val="000000"/>
              </w:rPr>
              <w:t>1</w:t>
            </w:r>
            <w:r w:rsidRPr="00280140">
              <w:rPr>
                <w:rFonts w:cs="Arial"/>
                <w:b/>
                <w:bCs/>
                <w:color w:val="000000"/>
              </w:rPr>
              <w:t>.0</w:t>
            </w:r>
            <w:r w:rsidR="00D54165">
              <w:rPr>
                <w:rFonts w:cs="Arial"/>
                <w:b/>
                <w:bCs/>
                <w:color w:val="000000"/>
              </w:rPr>
              <w:t>2</w:t>
            </w:r>
            <w:r w:rsidRPr="00280140">
              <w:rPr>
                <w:rFonts w:cs="Arial"/>
                <w:b/>
                <w:bCs/>
                <w:color w:val="000000"/>
              </w:rPr>
              <w:t>.00</w:t>
            </w:r>
          </w:p>
          <w:p w14:paraId="4BE7E2ED" w14:textId="5ED80AEC" w:rsidR="00316EBD" w:rsidRPr="00280140" w:rsidRDefault="00313A83" w:rsidP="002A708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SEGURIDAD </w:t>
            </w:r>
            <w:r w:rsidR="00D54165">
              <w:rPr>
                <w:rFonts w:cs="Arial"/>
                <w:color w:val="000000"/>
              </w:rPr>
              <w:t>PATRIMONIAL</w:t>
            </w:r>
          </w:p>
        </w:tc>
        <w:tc>
          <w:tcPr>
            <w:tcW w:w="2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5630B" w14:textId="44FA8A8D" w:rsidR="00313A83" w:rsidRDefault="00313A83" w:rsidP="00313A8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80140">
              <w:rPr>
                <w:rFonts w:cs="Arial"/>
                <w:b/>
                <w:bCs/>
                <w:color w:val="000000"/>
              </w:rPr>
              <w:t>S1</w:t>
            </w:r>
            <w:r>
              <w:rPr>
                <w:rFonts w:cs="Arial"/>
                <w:b/>
                <w:bCs/>
                <w:color w:val="000000"/>
              </w:rPr>
              <w:t>1</w:t>
            </w:r>
            <w:r w:rsidRPr="00280140">
              <w:rPr>
                <w:rFonts w:cs="Arial"/>
                <w:b/>
                <w:bCs/>
                <w:color w:val="000000"/>
              </w:rPr>
              <w:t>.0</w:t>
            </w:r>
            <w:r w:rsidR="00D54165">
              <w:rPr>
                <w:rFonts w:cs="Arial"/>
                <w:b/>
                <w:bCs/>
                <w:color w:val="000000"/>
              </w:rPr>
              <w:t>2</w:t>
            </w:r>
            <w:r w:rsidRPr="00280140">
              <w:rPr>
                <w:rFonts w:cs="Arial"/>
                <w:b/>
                <w:bCs/>
                <w:color w:val="000000"/>
              </w:rPr>
              <w:t>.0</w:t>
            </w:r>
            <w:r w:rsidR="00D54165">
              <w:rPr>
                <w:rFonts w:cs="Arial"/>
                <w:b/>
                <w:bCs/>
                <w:color w:val="000000"/>
              </w:rPr>
              <w:t>3</w:t>
            </w:r>
          </w:p>
          <w:p w14:paraId="19E57766" w14:textId="00724BFE" w:rsidR="00316EBD" w:rsidRPr="006A72D6" w:rsidRDefault="00D54165" w:rsidP="00313A8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VIGILANCIA Y GUARDIAS</w:t>
            </w:r>
          </w:p>
        </w:tc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2465F" w14:textId="77777777" w:rsidR="00316EBD" w:rsidRDefault="00316EBD" w:rsidP="002A7080">
            <w:pPr>
              <w:jc w:val="center"/>
            </w:pPr>
            <w:r>
              <w:rPr>
                <w:noProof/>
                <w:lang w:val="es-CL" w:eastAsia="zh-TW"/>
              </w:rPr>
              <w:drawing>
                <wp:inline distT="0" distB="0" distL="0" distR="0" wp14:anchorId="1C893616" wp14:editId="56ECBC43">
                  <wp:extent cx="381000" cy="381000"/>
                  <wp:effectExtent l="0" t="0" r="0" b="0"/>
                  <wp:docPr id="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9F7501" w14:textId="77777777" w:rsidR="00316EBD" w:rsidRPr="0002488D" w:rsidRDefault="00316EBD" w:rsidP="00316EBD">
      <w:pPr>
        <w:ind w:left="708"/>
        <w:rPr>
          <w:b/>
          <w:i/>
          <w:lang w:val="es-ES_tradnl"/>
        </w:rPr>
      </w:pPr>
      <w:r w:rsidRPr="00BD6966">
        <w:rPr>
          <w:b/>
          <w:lang w:val="es-ES_tradnl"/>
        </w:rPr>
        <w:t>Nota</w:t>
      </w:r>
      <w:r>
        <w:rPr>
          <w:lang w:val="es-ES_tradnl"/>
        </w:rPr>
        <w:t xml:space="preserve">: Estado validado quiere decir que la RNCCS revisa y valida la experiencia de la empresa en el </w:t>
      </w:r>
      <w:r w:rsidRPr="00C02857">
        <w:rPr>
          <w:b/>
          <w:i/>
          <w:lang w:val="es-ES_tradnl"/>
        </w:rPr>
        <w:t>Rubro</w:t>
      </w:r>
      <w:r>
        <w:rPr>
          <w:b/>
          <w:i/>
          <w:lang w:val="es-ES_tradnl"/>
        </w:rPr>
        <w:t>/</w:t>
      </w:r>
      <w:r w:rsidRPr="00C02857">
        <w:rPr>
          <w:b/>
          <w:i/>
          <w:lang w:val="es-ES_tradnl"/>
        </w:rPr>
        <w:t>Categoría</w:t>
      </w:r>
      <w:r>
        <w:rPr>
          <w:b/>
          <w:i/>
          <w:lang w:val="es-ES_tradnl"/>
        </w:rPr>
        <w:t>/</w:t>
      </w:r>
      <w:r w:rsidRPr="00C02857">
        <w:rPr>
          <w:b/>
          <w:i/>
          <w:lang w:val="es-ES_tradnl"/>
        </w:rPr>
        <w:t>Subcategoría</w:t>
      </w:r>
      <w:r>
        <w:rPr>
          <w:b/>
          <w:i/>
          <w:lang w:val="es-ES_tradnl"/>
        </w:rPr>
        <w:t xml:space="preserve">. </w:t>
      </w:r>
    </w:p>
    <w:p w14:paraId="23589968" w14:textId="77777777" w:rsidR="00316EBD" w:rsidRDefault="00316EBD" w:rsidP="00316EBD">
      <w:pPr>
        <w:rPr>
          <w:lang w:val="es-ES_tradnl"/>
        </w:rPr>
      </w:pPr>
    </w:p>
    <w:p w14:paraId="1901EFF1" w14:textId="77777777" w:rsidR="00316EBD" w:rsidRDefault="00316EBD" w:rsidP="00316EBD">
      <w:pPr>
        <w:rPr>
          <w:lang w:val="es-ES_tradnl"/>
        </w:rPr>
      </w:pPr>
    </w:p>
    <w:p w14:paraId="7A5EBD20" w14:textId="77777777" w:rsidR="00316EBD" w:rsidRDefault="00316EBD" w:rsidP="00316EBD">
      <w:pPr>
        <w:pStyle w:val="HTMLconformatoprevio"/>
        <w:tabs>
          <w:tab w:val="num" w:pos="360"/>
        </w:tabs>
        <w:rPr>
          <w:rFonts w:ascii="Calibri" w:hAnsi="Calibri" w:cs="Arial"/>
          <w:sz w:val="22"/>
          <w:szCs w:val="22"/>
          <w:lang w:val="es-CL"/>
        </w:rPr>
      </w:pPr>
      <w:r w:rsidRPr="000A4EA1">
        <w:rPr>
          <w:rFonts w:ascii="Calibri" w:hAnsi="Calibri" w:cs="Arial"/>
          <w:sz w:val="22"/>
          <w:szCs w:val="22"/>
          <w:lang w:val="es-CL"/>
        </w:rPr>
        <w:t>En caso de sufrir cambios de su condición durante el proceso de Licitación, la empresa quedará condicionada a que regularice su situación con la RNCCS antes cierre de las evaluaciones de ofertas.</w:t>
      </w:r>
    </w:p>
    <w:p w14:paraId="1F8A66E5" w14:textId="77777777" w:rsidR="00316EBD" w:rsidRPr="000A4EA1" w:rsidRDefault="00316EBD" w:rsidP="00316EBD">
      <w:pPr>
        <w:pStyle w:val="HTMLconformatoprevio"/>
        <w:tabs>
          <w:tab w:val="num" w:pos="360"/>
        </w:tabs>
        <w:rPr>
          <w:rFonts w:ascii="Calibri" w:hAnsi="Calibri" w:cs="Arial"/>
          <w:sz w:val="22"/>
          <w:szCs w:val="22"/>
          <w:lang w:val="es-CL"/>
        </w:rPr>
      </w:pPr>
    </w:p>
    <w:p w14:paraId="1B9A12D2" w14:textId="77777777" w:rsidR="00316EBD" w:rsidRPr="000A4EA1" w:rsidRDefault="00316EBD" w:rsidP="00316EBD">
      <w:pPr>
        <w:pStyle w:val="HTMLconformatoprevio"/>
        <w:tabs>
          <w:tab w:val="num" w:pos="360"/>
        </w:tabs>
        <w:rPr>
          <w:rFonts w:ascii="Calibri" w:hAnsi="Calibri" w:cs="Arial"/>
          <w:sz w:val="22"/>
          <w:szCs w:val="22"/>
          <w:lang w:val="es-CL"/>
        </w:rPr>
      </w:pPr>
      <w:r w:rsidRPr="000A4EA1">
        <w:rPr>
          <w:rFonts w:ascii="Calibri" w:hAnsi="Calibri" w:cs="Arial"/>
          <w:sz w:val="22"/>
          <w:szCs w:val="22"/>
          <w:lang w:val="es-CL"/>
        </w:rPr>
        <w:t xml:space="preserve">Para verificar que toda su documentación está actualizada, deberá tomar contacto directamente con la RNCCS, en www.rednegociosccs.cl fono (56 2) 2818 5706, email: </w:t>
      </w:r>
      <w:hyperlink r:id="rId10" w:history="1">
        <w:r w:rsidRPr="00C041C3">
          <w:rPr>
            <w:rStyle w:val="Hipervnculo"/>
            <w:rFonts w:ascii="Calibri" w:hAnsi="Calibri" w:cs="Arial"/>
            <w:sz w:val="22"/>
            <w:szCs w:val="22"/>
            <w:lang w:val="es-CL"/>
          </w:rPr>
          <w:t>rednegocios@ccs.cl</w:t>
        </w:r>
      </w:hyperlink>
      <w:r>
        <w:rPr>
          <w:rFonts w:ascii="Calibri" w:hAnsi="Calibri" w:cs="Arial"/>
          <w:sz w:val="22"/>
          <w:szCs w:val="22"/>
          <w:lang w:val="es-CL"/>
        </w:rPr>
        <w:t xml:space="preserve">  </w:t>
      </w:r>
    </w:p>
    <w:p w14:paraId="00D0BB8A" w14:textId="77777777" w:rsidR="00316EBD" w:rsidRDefault="00316EBD" w:rsidP="00316EBD">
      <w:pPr>
        <w:rPr>
          <w:lang w:val="es-ES_tradnl"/>
        </w:rPr>
      </w:pPr>
    </w:p>
    <w:p w14:paraId="62B747EA" w14:textId="77777777" w:rsidR="00316EBD" w:rsidRPr="0000222F" w:rsidRDefault="00316EBD" w:rsidP="00316EBD">
      <w:pPr>
        <w:rPr>
          <w:lang w:val="es-ES_tradnl"/>
        </w:rPr>
      </w:pPr>
    </w:p>
    <w:p w14:paraId="2C4ED159" w14:textId="77777777" w:rsidR="00316EBD" w:rsidRPr="00C93B79" w:rsidRDefault="00316EBD" w:rsidP="00316EB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bookmarkStart w:id="1" w:name="_Toc48840000"/>
      <w:r w:rsidRPr="00C93B79">
        <w:rPr>
          <w:rFonts w:ascii="Calibri" w:hAnsi="Calibri" w:cs="Arial"/>
          <w:b/>
          <w:sz w:val="22"/>
          <w:szCs w:val="22"/>
        </w:rPr>
        <w:t>PLAZO DE EJECUCIÓN</w:t>
      </w:r>
      <w:bookmarkEnd w:id="1"/>
    </w:p>
    <w:p w14:paraId="66C21381" w14:textId="77777777" w:rsidR="00316EBD" w:rsidRPr="00113F35" w:rsidRDefault="00316EBD" w:rsidP="00316EBD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rPr>
          <w:rFonts w:ascii="Calibri" w:hAnsi="Calibri" w:cs="Arial"/>
          <w:b/>
          <w:sz w:val="22"/>
          <w:szCs w:val="22"/>
          <w:highlight w:val="green"/>
        </w:rPr>
      </w:pPr>
    </w:p>
    <w:p w14:paraId="3E732357" w14:textId="77777777" w:rsidR="00316EBD" w:rsidRDefault="00316EBD" w:rsidP="00316EBD">
      <w:pPr>
        <w:widowControl w:val="0"/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6D1C0B">
        <w:rPr>
          <w:rFonts w:ascii="Calibri" w:hAnsi="Calibri" w:cs="Arial"/>
          <w:sz w:val="22"/>
          <w:szCs w:val="22"/>
        </w:rPr>
        <w:t xml:space="preserve">El servicio tendrá una ejecución de </w:t>
      </w:r>
      <w:r>
        <w:rPr>
          <w:rFonts w:ascii="Calibri" w:hAnsi="Calibri" w:cs="Arial"/>
          <w:sz w:val="22"/>
          <w:szCs w:val="22"/>
        </w:rPr>
        <w:t>36 (</w:t>
      </w:r>
      <w:r>
        <w:rPr>
          <w:rFonts w:ascii="Calibri" w:hAnsi="Calibri" w:cs="Arial"/>
          <w:b/>
          <w:bCs/>
          <w:sz w:val="22"/>
          <w:szCs w:val="22"/>
        </w:rPr>
        <w:t>treinta y seis</w:t>
      </w:r>
      <w:r>
        <w:rPr>
          <w:rFonts w:ascii="Calibri" w:hAnsi="Calibri" w:cs="Arial"/>
          <w:sz w:val="22"/>
          <w:szCs w:val="22"/>
        </w:rPr>
        <w:t>) meses corridos.</w:t>
      </w:r>
    </w:p>
    <w:p w14:paraId="621F9486" w14:textId="77777777" w:rsidR="00316EBD" w:rsidRDefault="00316EBD" w:rsidP="00316EBD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7091C34D" w14:textId="77777777" w:rsidR="00316EBD" w:rsidRPr="00C93B79" w:rsidRDefault="00316EBD" w:rsidP="00316EB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C93B79">
        <w:rPr>
          <w:rFonts w:ascii="Calibri" w:hAnsi="Calibri" w:cs="Arial"/>
          <w:b/>
          <w:sz w:val="22"/>
          <w:szCs w:val="22"/>
        </w:rPr>
        <w:t xml:space="preserve">TIPO DE CONTRATO </w:t>
      </w:r>
    </w:p>
    <w:p w14:paraId="22FE4D05" w14:textId="77777777" w:rsidR="00316EBD" w:rsidRDefault="00316EBD" w:rsidP="00316EBD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rPr>
          <w:rFonts w:ascii="Calibri" w:hAnsi="Calibri" w:cs="Arial"/>
          <w:b/>
          <w:sz w:val="22"/>
          <w:szCs w:val="22"/>
        </w:rPr>
      </w:pPr>
    </w:p>
    <w:p w14:paraId="10DD8FF6" w14:textId="77777777" w:rsidR="00316EBD" w:rsidRDefault="00316EBD" w:rsidP="00316EBD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B222C">
        <w:rPr>
          <w:rFonts w:ascii="Calibri" w:hAnsi="Calibri" w:cs="Arial"/>
          <w:sz w:val="22"/>
          <w:szCs w:val="22"/>
        </w:rPr>
        <w:t>Precios unitarios con utilidades incluidas y gastos generales a suma alzada</w:t>
      </w:r>
      <w:r>
        <w:rPr>
          <w:rFonts w:ascii="Calibri" w:hAnsi="Calibri" w:cs="Arial"/>
          <w:sz w:val="22"/>
          <w:szCs w:val="22"/>
        </w:rPr>
        <w:t>.</w:t>
      </w:r>
    </w:p>
    <w:p w14:paraId="1EE88D5C" w14:textId="77777777" w:rsidR="00316EBD" w:rsidRDefault="00316EBD" w:rsidP="00316EBD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5A83D6B7" w14:textId="77777777" w:rsidR="00316EBD" w:rsidRPr="001625CF" w:rsidRDefault="00316EBD" w:rsidP="00316EB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bookmarkStart w:id="2" w:name="_Toc20052103"/>
      <w:bookmarkStart w:id="3" w:name="_Toc48840002"/>
      <w:r w:rsidRPr="001625CF">
        <w:rPr>
          <w:rFonts w:ascii="Calibri" w:hAnsi="Calibri" w:cs="Arial"/>
          <w:b/>
          <w:sz w:val="22"/>
          <w:szCs w:val="22"/>
        </w:rPr>
        <w:t xml:space="preserve">DECLARACIÓN INTENCIÓN DE </w:t>
      </w:r>
      <w:bookmarkEnd w:id="2"/>
      <w:r w:rsidRPr="001625CF">
        <w:rPr>
          <w:rFonts w:ascii="Calibri" w:hAnsi="Calibri" w:cs="Arial"/>
          <w:b/>
          <w:sz w:val="22"/>
          <w:szCs w:val="22"/>
        </w:rPr>
        <w:t>PARTICIPACIÓN EN LICITACIÓN</w:t>
      </w:r>
      <w:bookmarkEnd w:id="3"/>
    </w:p>
    <w:p w14:paraId="0ED11196" w14:textId="77777777" w:rsidR="00316EBD" w:rsidRPr="00CA47A4" w:rsidRDefault="00316EBD" w:rsidP="00316EBD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rPr>
          <w:rFonts w:ascii="Calibri" w:hAnsi="Calibri" w:cs="Arial"/>
          <w:b/>
          <w:sz w:val="22"/>
          <w:szCs w:val="22"/>
          <w:highlight w:val="green"/>
        </w:rPr>
      </w:pPr>
    </w:p>
    <w:p w14:paraId="59FEB1E7" w14:textId="71E3558F" w:rsidR="00316EBD" w:rsidRDefault="00316EBD" w:rsidP="00316EBD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val="es-CL"/>
        </w:rPr>
      </w:pPr>
      <w:r w:rsidRPr="000A4EA1">
        <w:rPr>
          <w:rFonts w:ascii="Calibri" w:hAnsi="Calibri" w:cs="Arial"/>
          <w:sz w:val="22"/>
          <w:szCs w:val="22"/>
          <w:lang w:val="es-CL"/>
        </w:rPr>
        <w:t>Se solicita a las empresas interesadas en participar, indicar y manifestar su interés, enviando un email</w:t>
      </w:r>
      <w:r>
        <w:rPr>
          <w:rFonts w:ascii="Calibri" w:hAnsi="Calibri" w:cs="Arial"/>
          <w:sz w:val="22"/>
          <w:szCs w:val="22"/>
          <w:lang w:val="es-CL"/>
        </w:rPr>
        <w:t xml:space="preserve">, </w:t>
      </w:r>
      <w:r w:rsidRPr="00E22A53">
        <w:rPr>
          <w:rFonts w:ascii="Calibri" w:hAnsi="Calibri" w:cs="Arial"/>
          <w:b/>
          <w:bCs/>
          <w:i/>
          <w:iCs/>
          <w:sz w:val="22"/>
          <w:szCs w:val="22"/>
          <w:u w:val="single"/>
          <w:lang w:val="es-CL"/>
        </w:rPr>
        <w:t xml:space="preserve">hasta el </w:t>
      </w:r>
      <w:r w:rsidR="00650E73">
        <w:rPr>
          <w:rFonts w:ascii="Calibri" w:hAnsi="Calibri" w:cs="Arial"/>
          <w:b/>
          <w:bCs/>
          <w:i/>
          <w:iCs/>
          <w:sz w:val="22"/>
          <w:szCs w:val="22"/>
          <w:u w:val="single"/>
          <w:lang w:val="es-CL"/>
        </w:rPr>
        <w:t>lunes 11 de abril de 2022</w:t>
      </w:r>
      <w:r w:rsidRPr="00E22A53">
        <w:rPr>
          <w:rFonts w:ascii="Calibri" w:hAnsi="Calibri" w:cs="Arial"/>
          <w:b/>
          <w:bCs/>
          <w:i/>
          <w:iCs/>
          <w:sz w:val="22"/>
          <w:szCs w:val="22"/>
          <w:u w:val="single"/>
          <w:lang w:val="es-CL"/>
        </w:rPr>
        <w:t xml:space="preserve"> a las </w:t>
      </w:r>
      <w:r w:rsidR="00F85EE3">
        <w:rPr>
          <w:rFonts w:ascii="Calibri" w:hAnsi="Calibri" w:cs="Arial"/>
          <w:b/>
          <w:bCs/>
          <w:i/>
          <w:iCs/>
          <w:sz w:val="22"/>
          <w:szCs w:val="22"/>
          <w:u w:val="single"/>
          <w:lang w:val="es-CL"/>
        </w:rPr>
        <w:t>09</w:t>
      </w:r>
      <w:r w:rsidRPr="00E22A53">
        <w:rPr>
          <w:rFonts w:ascii="Calibri" w:hAnsi="Calibri" w:cs="Arial"/>
          <w:b/>
          <w:bCs/>
          <w:i/>
          <w:iCs/>
          <w:sz w:val="22"/>
          <w:szCs w:val="22"/>
          <w:u w:val="single"/>
          <w:lang w:val="es-CL"/>
        </w:rPr>
        <w:t xml:space="preserve">:00 </w:t>
      </w:r>
      <w:proofErr w:type="spellStart"/>
      <w:r w:rsidRPr="00E22A53">
        <w:rPr>
          <w:rFonts w:ascii="Calibri" w:hAnsi="Calibri" w:cs="Arial"/>
          <w:b/>
          <w:bCs/>
          <w:i/>
          <w:iCs/>
          <w:sz w:val="22"/>
          <w:szCs w:val="22"/>
          <w:u w:val="single"/>
          <w:lang w:val="es-CL"/>
        </w:rPr>
        <w:t>hrs</w:t>
      </w:r>
      <w:proofErr w:type="spellEnd"/>
      <w:r w:rsidRPr="00896600">
        <w:rPr>
          <w:rFonts w:ascii="Calibri" w:hAnsi="Calibri" w:cs="Arial"/>
          <w:b/>
          <w:bCs/>
          <w:i/>
          <w:iCs/>
          <w:sz w:val="22"/>
          <w:szCs w:val="22"/>
          <w:u w:val="single"/>
          <w:lang w:val="es-CL"/>
        </w:rPr>
        <w:t>,</w:t>
      </w:r>
      <w:r>
        <w:rPr>
          <w:rFonts w:ascii="Calibri" w:hAnsi="Calibri" w:cs="Arial"/>
          <w:sz w:val="22"/>
          <w:szCs w:val="22"/>
          <w:lang w:val="es-CL"/>
        </w:rPr>
        <w:t xml:space="preserve"> </w:t>
      </w:r>
      <w:r w:rsidRPr="000A4EA1">
        <w:rPr>
          <w:rFonts w:ascii="Calibri" w:hAnsi="Calibri" w:cs="Arial"/>
          <w:sz w:val="22"/>
          <w:szCs w:val="22"/>
          <w:lang w:val="es-CL"/>
        </w:rPr>
        <w:t>dirigido a</w:t>
      </w:r>
      <w:r>
        <w:rPr>
          <w:rFonts w:ascii="Calibri" w:hAnsi="Calibri" w:cs="Arial"/>
          <w:sz w:val="22"/>
          <w:szCs w:val="22"/>
          <w:lang w:val="es-CL"/>
        </w:rPr>
        <w:t xml:space="preserve"> </w:t>
      </w:r>
      <w:r w:rsidR="009679CF">
        <w:rPr>
          <w:rFonts w:ascii="Calibri" w:hAnsi="Calibri" w:cs="Arial"/>
          <w:sz w:val="22"/>
          <w:szCs w:val="22"/>
          <w:lang w:val="es-CL"/>
        </w:rPr>
        <w:t>Flavia Zazopulos Campos</w:t>
      </w:r>
      <w:r>
        <w:rPr>
          <w:rFonts w:ascii="Calibri" w:hAnsi="Calibri" w:cs="Arial"/>
          <w:sz w:val="22"/>
          <w:szCs w:val="22"/>
          <w:lang w:val="es-CL"/>
        </w:rPr>
        <w:t xml:space="preserve">, </w:t>
      </w:r>
      <w:hyperlink r:id="rId11" w:history="1">
        <w:r w:rsidR="009679CF" w:rsidRPr="00D12854">
          <w:rPr>
            <w:rStyle w:val="Hipervnculo"/>
            <w:rFonts w:ascii="Calibri" w:hAnsi="Calibri" w:cs="Arial"/>
            <w:sz w:val="22"/>
            <w:szCs w:val="22"/>
            <w:lang w:val="es-CL"/>
          </w:rPr>
          <w:t>FCamp018@contratistas.codelco.cl</w:t>
        </w:r>
      </w:hyperlink>
      <w:r>
        <w:rPr>
          <w:rFonts w:ascii="Calibri" w:hAnsi="Calibri" w:cs="Arial"/>
          <w:sz w:val="22"/>
          <w:szCs w:val="22"/>
          <w:lang w:val="es-CL"/>
        </w:rPr>
        <w:t xml:space="preserve"> c</w:t>
      </w:r>
      <w:r w:rsidR="0077289C">
        <w:rPr>
          <w:rFonts w:ascii="Calibri" w:hAnsi="Calibri" w:cs="Arial"/>
          <w:sz w:val="22"/>
          <w:szCs w:val="22"/>
          <w:lang w:val="es-CL"/>
        </w:rPr>
        <w:t xml:space="preserve">on </w:t>
      </w:r>
      <w:r>
        <w:rPr>
          <w:rFonts w:ascii="Calibri" w:hAnsi="Calibri" w:cs="Arial"/>
          <w:sz w:val="22"/>
          <w:szCs w:val="22"/>
          <w:lang w:val="es-CL"/>
        </w:rPr>
        <w:t>c</w:t>
      </w:r>
      <w:r w:rsidR="0077289C">
        <w:rPr>
          <w:rFonts w:ascii="Calibri" w:hAnsi="Calibri" w:cs="Arial"/>
          <w:sz w:val="22"/>
          <w:szCs w:val="22"/>
          <w:lang w:val="es-CL"/>
        </w:rPr>
        <w:t>opia (</w:t>
      </w:r>
      <w:proofErr w:type="spellStart"/>
      <w:r w:rsidR="0077289C">
        <w:rPr>
          <w:rFonts w:ascii="Calibri" w:hAnsi="Calibri" w:cs="Arial"/>
          <w:sz w:val="22"/>
          <w:szCs w:val="22"/>
          <w:lang w:val="es-CL"/>
        </w:rPr>
        <w:t>cc</w:t>
      </w:r>
      <w:proofErr w:type="spellEnd"/>
      <w:r w:rsidR="0077289C">
        <w:rPr>
          <w:rFonts w:ascii="Calibri" w:hAnsi="Calibri" w:cs="Arial"/>
          <w:sz w:val="22"/>
          <w:szCs w:val="22"/>
          <w:lang w:val="es-CL"/>
        </w:rPr>
        <w:t>)</w:t>
      </w:r>
      <w:r w:rsidR="00650E73">
        <w:rPr>
          <w:rFonts w:ascii="Calibri" w:hAnsi="Calibri" w:cs="Arial"/>
          <w:sz w:val="22"/>
          <w:szCs w:val="22"/>
          <w:lang w:val="es-CL"/>
        </w:rPr>
        <w:t xml:space="preserve"> a</w:t>
      </w:r>
      <w:r w:rsidRPr="000A4EA1">
        <w:rPr>
          <w:rFonts w:ascii="Calibri" w:hAnsi="Calibri" w:cs="Arial"/>
          <w:sz w:val="22"/>
          <w:szCs w:val="22"/>
          <w:lang w:val="es-CL"/>
        </w:rPr>
        <w:t xml:space="preserve"> </w:t>
      </w:r>
      <w:r w:rsidR="00650E73">
        <w:rPr>
          <w:rFonts w:ascii="Calibri" w:hAnsi="Calibri" w:cs="Arial"/>
          <w:sz w:val="22"/>
          <w:szCs w:val="22"/>
          <w:lang w:val="es-CL"/>
        </w:rPr>
        <w:t>Robin Oliveros Martinez</w:t>
      </w:r>
      <w:r>
        <w:rPr>
          <w:rFonts w:ascii="Calibri" w:hAnsi="Calibri" w:cs="Arial"/>
          <w:sz w:val="22"/>
          <w:szCs w:val="22"/>
          <w:lang w:val="es-CL"/>
        </w:rPr>
        <w:t>,</w:t>
      </w:r>
      <w:r w:rsidRPr="000A4EA1">
        <w:rPr>
          <w:rFonts w:ascii="Calibri" w:hAnsi="Calibri" w:cs="Arial"/>
          <w:sz w:val="22"/>
          <w:szCs w:val="22"/>
          <w:lang w:val="es-CL"/>
        </w:rPr>
        <w:t xml:space="preserve"> </w:t>
      </w:r>
      <w:r w:rsidR="00650E73">
        <w:rPr>
          <w:rStyle w:val="Hipervnculo"/>
          <w:rFonts w:ascii="Calibri" w:hAnsi="Calibri" w:cs="Arial"/>
          <w:sz w:val="22"/>
          <w:szCs w:val="22"/>
          <w:lang w:val="es-CL"/>
        </w:rPr>
        <w:t>ROliv056</w:t>
      </w:r>
      <w:r w:rsidR="0077289C" w:rsidRPr="0077289C">
        <w:rPr>
          <w:rStyle w:val="Hipervnculo"/>
          <w:rFonts w:ascii="Calibri" w:hAnsi="Calibri" w:cs="Arial"/>
          <w:sz w:val="22"/>
          <w:szCs w:val="22"/>
          <w:lang w:val="es-CL"/>
        </w:rPr>
        <w:t>@codelco.cl</w:t>
      </w:r>
      <w:r w:rsidRPr="000A4EA1">
        <w:rPr>
          <w:rFonts w:ascii="Calibri" w:hAnsi="Calibri" w:cs="Arial"/>
          <w:sz w:val="22"/>
          <w:szCs w:val="22"/>
          <w:lang w:val="es-CL"/>
        </w:rPr>
        <w:t>, indicando lo siguiente:</w:t>
      </w:r>
    </w:p>
    <w:p w14:paraId="1AFBD518" w14:textId="77777777" w:rsidR="00316EBD" w:rsidRDefault="00316EBD" w:rsidP="00316EBD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val="es-C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856"/>
      </w:tblGrid>
      <w:tr w:rsidR="00316EBD" w:rsidRPr="00393D3B" w14:paraId="21B1EF98" w14:textId="77777777" w:rsidTr="002A7080">
        <w:trPr>
          <w:trHeight w:val="253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4A2ABBF4" w14:textId="77777777" w:rsidR="00316EBD" w:rsidRPr="003133F1" w:rsidRDefault="00316EBD" w:rsidP="002A708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3133F1">
              <w:rPr>
                <w:b/>
                <w:bCs/>
                <w:color w:val="000000"/>
                <w:sz w:val="20"/>
              </w:rPr>
              <w:t>PARTICIPACIÓN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64796F5B" w14:textId="77777777" w:rsidR="00316EBD" w:rsidRPr="003133F1" w:rsidRDefault="00316EBD" w:rsidP="002A7080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3133F1">
              <w:rPr>
                <w:color w:val="000000"/>
                <w:sz w:val="20"/>
              </w:rPr>
              <w:t>Si o No</w:t>
            </w:r>
          </w:p>
        </w:tc>
      </w:tr>
      <w:tr w:rsidR="00316EBD" w:rsidRPr="00393D3B" w14:paraId="7EBC80DC" w14:textId="77777777" w:rsidTr="002A7080">
        <w:trPr>
          <w:trHeight w:val="253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42416586" w14:textId="77777777" w:rsidR="00316EBD" w:rsidRPr="003133F1" w:rsidRDefault="00316EBD" w:rsidP="002A708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3133F1">
              <w:rPr>
                <w:b/>
                <w:bCs/>
                <w:color w:val="000000"/>
                <w:sz w:val="20"/>
              </w:rPr>
              <w:t>RAZÓN SOCIAL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61E08E35" w14:textId="77777777" w:rsidR="00316EBD" w:rsidRPr="003133F1" w:rsidRDefault="00316EBD" w:rsidP="002A7080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316EBD" w:rsidRPr="000C18FD" w14:paraId="18E876C9" w14:textId="77777777" w:rsidTr="002A7080">
        <w:trPr>
          <w:trHeight w:val="253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20A8708F" w14:textId="77777777" w:rsidR="00316EBD" w:rsidRPr="000C18FD" w:rsidRDefault="00316EBD" w:rsidP="002A708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val="pt-BR"/>
              </w:rPr>
            </w:pPr>
            <w:r w:rsidRPr="000C18FD">
              <w:rPr>
                <w:b/>
                <w:bCs/>
                <w:color w:val="000000"/>
                <w:sz w:val="20"/>
                <w:lang w:val="pt-BR"/>
              </w:rPr>
              <w:t>RUT O TAX FEDERAL ID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78F2E281" w14:textId="77777777" w:rsidR="00316EBD" w:rsidRPr="000C18FD" w:rsidRDefault="00316EBD" w:rsidP="002A7080">
            <w:pPr>
              <w:autoSpaceDE w:val="0"/>
              <w:autoSpaceDN w:val="0"/>
              <w:adjustRightInd w:val="0"/>
              <w:rPr>
                <w:color w:val="000000"/>
                <w:sz w:val="20"/>
                <w:lang w:val="pt-BR"/>
              </w:rPr>
            </w:pPr>
          </w:p>
        </w:tc>
      </w:tr>
      <w:tr w:rsidR="00316EBD" w:rsidRPr="00393D3B" w14:paraId="70C0C799" w14:textId="77777777" w:rsidTr="002A7080">
        <w:trPr>
          <w:trHeight w:val="253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2921C3AE" w14:textId="77777777" w:rsidR="00316EBD" w:rsidRPr="003133F1" w:rsidRDefault="00316EBD" w:rsidP="002A708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3133F1">
              <w:rPr>
                <w:b/>
                <w:bCs/>
                <w:sz w:val="20"/>
              </w:rPr>
              <w:t>CONTACTO LICITACIÓN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0F5CA8B4" w14:textId="77777777" w:rsidR="00316EBD" w:rsidRPr="003133F1" w:rsidRDefault="00316EBD" w:rsidP="002A7080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316EBD" w:rsidRPr="00393D3B" w14:paraId="4ABE86A1" w14:textId="77777777" w:rsidTr="002A7080">
        <w:trPr>
          <w:trHeight w:val="253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2EB619FD" w14:textId="77777777" w:rsidR="00316EBD" w:rsidRPr="003133F1" w:rsidRDefault="00316EBD" w:rsidP="002A708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3133F1">
              <w:rPr>
                <w:b/>
                <w:bCs/>
                <w:color w:val="000000"/>
                <w:sz w:val="20"/>
              </w:rPr>
              <w:t>CARGO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1B0FDDD9" w14:textId="77777777" w:rsidR="00316EBD" w:rsidRPr="003133F1" w:rsidRDefault="00316EBD" w:rsidP="002A7080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316EBD" w:rsidRPr="00393D3B" w14:paraId="5332B88A" w14:textId="77777777" w:rsidTr="002A7080">
        <w:trPr>
          <w:trHeight w:val="253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0A3F9C31" w14:textId="77777777" w:rsidR="00316EBD" w:rsidRPr="003133F1" w:rsidRDefault="00316EBD" w:rsidP="002A708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3133F1">
              <w:rPr>
                <w:b/>
                <w:bCs/>
                <w:sz w:val="20"/>
              </w:rPr>
              <w:t>E-MAIL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4557C523" w14:textId="77777777" w:rsidR="00316EBD" w:rsidRPr="003133F1" w:rsidRDefault="00316EBD" w:rsidP="002A7080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316EBD" w:rsidRPr="00393D3B" w14:paraId="064A23EE" w14:textId="77777777" w:rsidTr="002A7080">
        <w:trPr>
          <w:trHeight w:val="253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5BDE6464" w14:textId="77777777" w:rsidR="00316EBD" w:rsidRPr="003133F1" w:rsidRDefault="00316EBD" w:rsidP="002A708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3133F1">
              <w:rPr>
                <w:b/>
                <w:bCs/>
                <w:sz w:val="20"/>
              </w:rPr>
              <w:t>TELÉFONO FIJO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7DBE3D7F" w14:textId="77777777" w:rsidR="00316EBD" w:rsidRPr="003133F1" w:rsidRDefault="00316EBD" w:rsidP="002A7080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316EBD" w:rsidRPr="00393D3B" w14:paraId="5C851601" w14:textId="77777777" w:rsidTr="002A7080">
        <w:trPr>
          <w:trHeight w:val="253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65511F6D" w14:textId="77777777" w:rsidR="00316EBD" w:rsidRPr="003133F1" w:rsidRDefault="00316EBD" w:rsidP="002A708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3133F1">
              <w:rPr>
                <w:b/>
                <w:bCs/>
                <w:sz w:val="20"/>
              </w:rPr>
              <w:t>TELÉFONO CELULAR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742F7AC0" w14:textId="77777777" w:rsidR="00316EBD" w:rsidRPr="003133F1" w:rsidRDefault="00316EBD" w:rsidP="002A7080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</w:tbl>
    <w:p w14:paraId="78AA00BF" w14:textId="77777777" w:rsidR="00316EBD" w:rsidRDefault="00316EBD" w:rsidP="00316EBD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14:paraId="2CEB9E2B" w14:textId="77777777" w:rsidR="00316EBD" w:rsidRPr="005C21ED" w:rsidRDefault="00316EBD" w:rsidP="00316EBD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14:paraId="661F97FC" w14:textId="77777777" w:rsidR="00316EBD" w:rsidRDefault="00316EBD" w:rsidP="00316EBD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val="es-CL"/>
        </w:rPr>
      </w:pPr>
      <w:r w:rsidRPr="000A4EA1">
        <w:rPr>
          <w:rFonts w:ascii="Calibri" w:hAnsi="Calibri" w:cs="Arial"/>
          <w:sz w:val="22"/>
          <w:szCs w:val="22"/>
          <w:lang w:val="es-CL"/>
        </w:rPr>
        <w:t xml:space="preserve">Las empresas que participen en la licitación deben mostrar una actividad profesional, seria, responsable, transparente, dinámica y sobre todo comprometida, ya que de ello dependerá en gran </w:t>
      </w:r>
      <w:r w:rsidRPr="000A4EA1">
        <w:rPr>
          <w:rFonts w:ascii="Calibri" w:hAnsi="Calibri" w:cs="Arial"/>
          <w:sz w:val="22"/>
          <w:szCs w:val="22"/>
          <w:lang w:val="es-CL"/>
        </w:rPr>
        <w:lastRenderedPageBreak/>
        <w:t>medida que los servicios prestados sean de la calidad deseada. Por ello la entrega de los servicios se debe realizar, utilizando todas las herramientas humanas y tecnológicas para optimizar el uso de los recursos y así alcanzar mejores resultados.</w:t>
      </w:r>
    </w:p>
    <w:p w14:paraId="65167982" w14:textId="77777777" w:rsidR="00316EBD" w:rsidRDefault="00316EBD" w:rsidP="00316EBD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val="es-CL"/>
        </w:rPr>
      </w:pPr>
    </w:p>
    <w:p w14:paraId="2A405DB3" w14:textId="77777777" w:rsidR="00316EBD" w:rsidRDefault="00316EBD" w:rsidP="00316EBD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val="es-CL"/>
        </w:rPr>
      </w:pPr>
    </w:p>
    <w:p w14:paraId="02575DF8" w14:textId="77777777" w:rsidR="00316EBD" w:rsidRPr="007134A5" w:rsidRDefault="00316EBD" w:rsidP="00316EB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bookmarkStart w:id="4" w:name="_Toc20052104"/>
      <w:bookmarkStart w:id="5" w:name="_Toc48840003"/>
      <w:r w:rsidRPr="007134A5">
        <w:rPr>
          <w:rFonts w:ascii="Calibri" w:hAnsi="Calibri" w:cs="Arial"/>
          <w:b/>
          <w:sz w:val="22"/>
          <w:szCs w:val="22"/>
        </w:rPr>
        <w:t xml:space="preserve">CALENDARIO PROCESO </w:t>
      </w:r>
      <w:bookmarkEnd w:id="4"/>
      <w:r w:rsidRPr="007134A5">
        <w:rPr>
          <w:rFonts w:ascii="Calibri" w:hAnsi="Calibri" w:cs="Arial"/>
          <w:b/>
          <w:sz w:val="22"/>
          <w:szCs w:val="22"/>
        </w:rPr>
        <w:t>DE LICITACIÓN</w:t>
      </w:r>
      <w:bookmarkEnd w:id="5"/>
    </w:p>
    <w:p w14:paraId="6CBCA093" w14:textId="77777777" w:rsidR="00316EBD" w:rsidRPr="000A4EA1" w:rsidRDefault="00316EBD" w:rsidP="00316EBD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rPr>
          <w:rFonts w:ascii="Calibri" w:hAnsi="Calibri" w:cs="Arial"/>
          <w:b/>
          <w:sz w:val="22"/>
          <w:szCs w:val="22"/>
        </w:rPr>
      </w:pPr>
    </w:p>
    <w:tbl>
      <w:tblPr>
        <w:tblW w:w="906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446"/>
        <w:gridCol w:w="3810"/>
        <w:gridCol w:w="1265"/>
        <w:gridCol w:w="1546"/>
      </w:tblGrid>
      <w:tr w:rsidR="00316EBD" w:rsidRPr="0032703B" w14:paraId="336CF82E" w14:textId="77777777" w:rsidTr="002A7080">
        <w:trPr>
          <w:trHeight w:val="77"/>
        </w:trPr>
        <w:tc>
          <w:tcPr>
            <w:tcW w:w="2446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nil"/>
            </w:tcBorders>
            <w:shd w:val="clear" w:color="auto" w:fill="808080"/>
            <w:vAlign w:val="center"/>
          </w:tcPr>
          <w:p w14:paraId="1B690B10" w14:textId="77777777" w:rsidR="00316EBD" w:rsidRPr="003133F1" w:rsidRDefault="00316EBD" w:rsidP="002A7080">
            <w:pPr>
              <w:spacing w:after="200" w:line="276" w:lineRule="auto"/>
              <w:ind w:right="-1"/>
              <w:jc w:val="center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 w:rsidRPr="003133F1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ITINERARIO</w:t>
            </w:r>
          </w:p>
        </w:tc>
        <w:tc>
          <w:tcPr>
            <w:tcW w:w="3810" w:type="dxa"/>
            <w:tcBorders>
              <w:top w:val="single" w:sz="8" w:space="0" w:color="F9B074"/>
              <w:left w:val="nil"/>
              <w:bottom w:val="single" w:sz="8" w:space="0" w:color="F9B074"/>
              <w:right w:val="nil"/>
            </w:tcBorders>
            <w:shd w:val="clear" w:color="auto" w:fill="808080"/>
            <w:vAlign w:val="center"/>
          </w:tcPr>
          <w:p w14:paraId="27DA1F55" w14:textId="77777777" w:rsidR="00316EBD" w:rsidRPr="003133F1" w:rsidRDefault="00316EBD" w:rsidP="002A7080">
            <w:pPr>
              <w:spacing w:after="200" w:line="276" w:lineRule="auto"/>
              <w:ind w:right="-1"/>
              <w:jc w:val="center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 w:rsidRPr="003133F1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LUGAR</w:t>
            </w:r>
          </w:p>
        </w:tc>
        <w:tc>
          <w:tcPr>
            <w:tcW w:w="1265" w:type="dxa"/>
            <w:tcBorders>
              <w:top w:val="single" w:sz="8" w:space="0" w:color="F9B074"/>
              <w:left w:val="nil"/>
              <w:bottom w:val="single" w:sz="8" w:space="0" w:color="F9B074"/>
              <w:right w:val="nil"/>
            </w:tcBorders>
            <w:shd w:val="clear" w:color="auto" w:fill="808080"/>
            <w:vAlign w:val="center"/>
          </w:tcPr>
          <w:p w14:paraId="75F0D465" w14:textId="77777777" w:rsidR="00316EBD" w:rsidRPr="003133F1" w:rsidRDefault="00316EBD" w:rsidP="002A7080">
            <w:pPr>
              <w:spacing w:after="200" w:line="276" w:lineRule="auto"/>
              <w:ind w:right="-1"/>
              <w:jc w:val="center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 w:rsidRPr="003133F1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FECHA</w:t>
            </w:r>
          </w:p>
        </w:tc>
        <w:tc>
          <w:tcPr>
            <w:tcW w:w="1546" w:type="dxa"/>
            <w:tcBorders>
              <w:top w:val="single" w:sz="8" w:space="0" w:color="F9B074"/>
              <w:left w:val="nil"/>
              <w:bottom w:val="single" w:sz="8" w:space="0" w:color="F9B074"/>
              <w:right w:val="single" w:sz="8" w:space="0" w:color="F9B074"/>
            </w:tcBorders>
            <w:shd w:val="clear" w:color="auto" w:fill="808080"/>
            <w:vAlign w:val="center"/>
          </w:tcPr>
          <w:p w14:paraId="331122B3" w14:textId="77777777" w:rsidR="00316EBD" w:rsidRPr="003133F1" w:rsidRDefault="00316EBD" w:rsidP="002A7080">
            <w:pPr>
              <w:spacing w:after="200" w:line="276" w:lineRule="auto"/>
              <w:ind w:right="-1"/>
              <w:jc w:val="center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 w:rsidRPr="003133F1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HORA</w:t>
            </w:r>
          </w:p>
        </w:tc>
      </w:tr>
      <w:tr w:rsidR="00316EBD" w:rsidRPr="0032703B" w14:paraId="07CC45DC" w14:textId="77777777" w:rsidTr="002A7080">
        <w:trPr>
          <w:cantSplit/>
          <w:trHeight w:val="291"/>
        </w:trPr>
        <w:tc>
          <w:tcPr>
            <w:tcW w:w="2446" w:type="dxa"/>
            <w:shd w:val="clear" w:color="auto" w:fill="auto"/>
            <w:vAlign w:val="center"/>
          </w:tcPr>
          <w:p w14:paraId="7679DDAA" w14:textId="77777777" w:rsidR="00316EBD" w:rsidRPr="003133F1" w:rsidRDefault="00316EBD" w:rsidP="002A7080">
            <w:pPr>
              <w:ind w:right="-1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3133F1">
              <w:rPr>
                <w:rFonts w:ascii="Calibri" w:eastAsia="Calibri" w:hAnsi="Calibri"/>
                <w:b/>
                <w:bCs/>
                <w:sz w:val="20"/>
                <w:szCs w:val="20"/>
              </w:rPr>
              <w:t>Publicación</w:t>
            </w:r>
          </w:p>
        </w:tc>
        <w:tc>
          <w:tcPr>
            <w:tcW w:w="3810" w:type="dxa"/>
            <w:shd w:val="clear" w:color="auto" w:fill="auto"/>
            <w:vAlign w:val="bottom"/>
          </w:tcPr>
          <w:p w14:paraId="3C39C49C" w14:textId="77777777" w:rsidR="00316EBD" w:rsidRPr="004B3F7F" w:rsidRDefault="00316EBD" w:rsidP="002A7080">
            <w:pPr>
              <w:rPr>
                <w:rFonts w:ascii="Calibri" w:eastAsia="Calibri" w:hAnsi="Calibri"/>
                <w:sz w:val="20"/>
                <w:szCs w:val="20"/>
              </w:rPr>
            </w:pPr>
            <w:r w:rsidRPr="004B3F7F">
              <w:rPr>
                <w:rFonts w:ascii="Calibri" w:eastAsia="Calibri" w:hAnsi="Calibri"/>
                <w:sz w:val="20"/>
                <w:szCs w:val="20"/>
              </w:rPr>
              <w:t xml:space="preserve">Publicación: Vía página web Codelco y </w:t>
            </w:r>
            <w:r w:rsidRPr="004B3F7F">
              <w:rPr>
                <w:rFonts w:ascii="Calibri" w:eastAsia="Calibri" w:hAnsi="Calibri"/>
                <w:color w:val="000000"/>
                <w:sz w:val="20"/>
                <w:szCs w:val="20"/>
              </w:rPr>
              <w:t>Plataforma Electrónica.</w:t>
            </w:r>
          </w:p>
          <w:p w14:paraId="0F386646" w14:textId="77777777" w:rsidR="00316EBD" w:rsidRPr="004B3F7F" w:rsidRDefault="00316EBD" w:rsidP="002A7080">
            <w:pPr>
              <w:rPr>
                <w:rFonts w:ascii="Calibri" w:eastAsia="Calibri" w:hAnsi="Calibri"/>
                <w:sz w:val="20"/>
                <w:szCs w:val="20"/>
              </w:rPr>
            </w:pPr>
            <w:r w:rsidRPr="004B3F7F">
              <w:rPr>
                <w:rFonts w:ascii="Calibri" w:eastAsia="Calibri" w:hAnsi="Calibri"/>
                <w:sz w:val="20"/>
                <w:szCs w:val="20"/>
              </w:rPr>
              <w:t>Entrega de instrucción a los proponentes: Vía Plataforma Electrónica</w:t>
            </w:r>
            <w:r>
              <w:rPr>
                <w:rFonts w:ascii="Calibri" w:eastAsia="Calibri" w:hAnsi="Calibri"/>
                <w:sz w:val="20"/>
                <w:szCs w:val="20"/>
              </w:rPr>
              <w:t>, Ariba.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01B8377E" w14:textId="68566D8C" w:rsidR="00316EBD" w:rsidRPr="004B3F7F" w:rsidRDefault="003108E6" w:rsidP="009F571E">
            <w:pPr>
              <w:ind w:right="-1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04</w:t>
            </w:r>
            <w:r w:rsidR="00316EBD">
              <w:rPr>
                <w:rFonts w:ascii="Calibri" w:eastAsia="Calibri" w:hAnsi="Calibri"/>
                <w:sz w:val="20"/>
                <w:szCs w:val="20"/>
              </w:rPr>
              <w:t>-0</w:t>
            </w:r>
            <w:r>
              <w:rPr>
                <w:rFonts w:ascii="Calibri" w:eastAsia="Calibri" w:hAnsi="Calibri"/>
                <w:sz w:val="20"/>
                <w:szCs w:val="20"/>
              </w:rPr>
              <w:t>4</w:t>
            </w:r>
            <w:r w:rsidR="00316EBD">
              <w:rPr>
                <w:rFonts w:ascii="Calibri" w:eastAsia="Calibri" w:hAnsi="Calibri"/>
                <w:sz w:val="20"/>
                <w:szCs w:val="20"/>
              </w:rPr>
              <w:t>-2022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33588C2" w14:textId="77777777" w:rsidR="00316EBD" w:rsidRPr="004B3F7F" w:rsidRDefault="00316EBD" w:rsidP="002A7080">
            <w:pPr>
              <w:ind w:right="-1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4B3F7F">
              <w:rPr>
                <w:rFonts w:ascii="Calibri" w:eastAsia="Calibri" w:hAnsi="Calibri"/>
                <w:color w:val="000000"/>
                <w:sz w:val="20"/>
                <w:szCs w:val="20"/>
                <w:lang w:eastAsia="es-CL"/>
              </w:rPr>
              <w:t>Durante el día</w:t>
            </w:r>
          </w:p>
        </w:tc>
      </w:tr>
      <w:tr w:rsidR="00316EBD" w:rsidRPr="0032703B" w14:paraId="61495554" w14:textId="77777777" w:rsidTr="002A7080">
        <w:trPr>
          <w:cantSplit/>
          <w:trHeight w:val="291"/>
        </w:trPr>
        <w:tc>
          <w:tcPr>
            <w:tcW w:w="2446" w:type="dxa"/>
            <w:shd w:val="clear" w:color="auto" w:fill="auto"/>
            <w:vAlign w:val="center"/>
          </w:tcPr>
          <w:p w14:paraId="42A0C910" w14:textId="77777777" w:rsidR="00316EBD" w:rsidRPr="003133F1" w:rsidRDefault="00316EBD" w:rsidP="002A7080">
            <w:pPr>
              <w:ind w:right="-1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Intención de participar</w:t>
            </w:r>
          </w:p>
        </w:tc>
        <w:tc>
          <w:tcPr>
            <w:tcW w:w="3810" w:type="dxa"/>
            <w:shd w:val="clear" w:color="auto" w:fill="auto"/>
            <w:vAlign w:val="bottom"/>
          </w:tcPr>
          <w:p w14:paraId="2D4E30DF" w14:textId="77777777" w:rsidR="00316EBD" w:rsidRPr="004B3F7F" w:rsidRDefault="00316EBD" w:rsidP="002A7080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A través de correo electrónico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BB5AE7C" w14:textId="4F330E45" w:rsidR="00316EBD" w:rsidRPr="004B3F7F" w:rsidRDefault="003108E6" w:rsidP="009F571E">
            <w:pPr>
              <w:ind w:right="-1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11-04</w:t>
            </w:r>
            <w:r w:rsidR="00316EBD">
              <w:rPr>
                <w:rFonts w:ascii="Calibri" w:eastAsia="Calibri" w:hAnsi="Calibri"/>
                <w:sz w:val="20"/>
                <w:szCs w:val="20"/>
              </w:rPr>
              <w:t>-2022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3F38BDB" w14:textId="77777777" w:rsidR="00316EBD" w:rsidRPr="004B3F7F" w:rsidRDefault="00316EBD" w:rsidP="002A7080">
            <w:pPr>
              <w:ind w:right="-1"/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es-CL"/>
              </w:rPr>
              <w:t xml:space="preserve">09:00 </w:t>
            </w:r>
            <w:proofErr w:type="spellStart"/>
            <w:r>
              <w:rPr>
                <w:rFonts w:ascii="Calibri" w:eastAsia="Calibri" w:hAnsi="Calibri"/>
                <w:color w:val="000000"/>
                <w:sz w:val="20"/>
                <w:szCs w:val="20"/>
                <w:lang w:eastAsia="es-CL"/>
              </w:rPr>
              <w:t>hrs</w:t>
            </w:r>
            <w:proofErr w:type="spellEnd"/>
            <w:r>
              <w:rPr>
                <w:rFonts w:ascii="Calibri" w:eastAsia="Calibri" w:hAnsi="Calibri"/>
                <w:color w:val="000000"/>
                <w:sz w:val="20"/>
                <w:szCs w:val="20"/>
                <w:lang w:eastAsia="es-CL"/>
              </w:rPr>
              <w:t>.</w:t>
            </w:r>
          </w:p>
        </w:tc>
      </w:tr>
      <w:tr w:rsidR="00316EBD" w:rsidRPr="0032703B" w14:paraId="6D72DED3" w14:textId="77777777" w:rsidTr="002A7080">
        <w:trPr>
          <w:cantSplit/>
          <w:trHeight w:val="291"/>
        </w:trPr>
        <w:tc>
          <w:tcPr>
            <w:tcW w:w="2446" w:type="dxa"/>
            <w:shd w:val="clear" w:color="auto" w:fill="auto"/>
            <w:vAlign w:val="center"/>
          </w:tcPr>
          <w:p w14:paraId="555B729F" w14:textId="77777777" w:rsidR="00316EBD" w:rsidRPr="003133F1" w:rsidRDefault="00316EBD" w:rsidP="002A7080">
            <w:pPr>
              <w:ind w:right="-1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3133F1"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Reunión Explicativa </w:t>
            </w:r>
          </w:p>
        </w:tc>
        <w:tc>
          <w:tcPr>
            <w:tcW w:w="3810" w:type="dxa"/>
            <w:shd w:val="clear" w:color="auto" w:fill="auto"/>
            <w:vAlign w:val="center"/>
          </w:tcPr>
          <w:p w14:paraId="30492850" w14:textId="77777777" w:rsidR="00316EBD" w:rsidRPr="004B3F7F" w:rsidRDefault="00316EBD" w:rsidP="002A7080">
            <w:pPr>
              <w:ind w:right="-1"/>
              <w:rPr>
                <w:rFonts w:ascii="Calibri" w:eastAsia="Calibri" w:hAnsi="Calibri"/>
                <w:sz w:val="20"/>
                <w:szCs w:val="20"/>
              </w:rPr>
            </w:pPr>
            <w:r w:rsidRPr="004B3F7F">
              <w:rPr>
                <w:rFonts w:ascii="Calibri" w:eastAsia="Calibri" w:hAnsi="Calibri" w:cs="Calibri"/>
                <w:sz w:val="20"/>
                <w:szCs w:val="20"/>
              </w:rPr>
              <w:t>Vía Microsoft 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EAMS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019C43C8" w14:textId="5AF9CAEA" w:rsidR="00316EBD" w:rsidRPr="004B3F7F" w:rsidRDefault="009F571E" w:rsidP="009F571E">
            <w:pPr>
              <w:ind w:right="-1"/>
              <w:jc w:val="center"/>
              <w:rPr>
                <w:rFonts w:ascii="Calibri" w:eastAsia="Calibri" w:hAnsi="Calibri"/>
                <w:sz w:val="20"/>
                <w:szCs w:val="20"/>
                <w:lang w:eastAsia="es-CL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</w:t>
            </w:r>
            <w:r w:rsidR="00316EBD" w:rsidRPr="004B3F7F">
              <w:rPr>
                <w:rFonts w:ascii="Calibri" w:eastAsia="Calibri" w:hAnsi="Calibri"/>
                <w:sz w:val="20"/>
                <w:szCs w:val="20"/>
              </w:rPr>
              <w:t>-</w:t>
            </w:r>
            <w:r w:rsidR="00316EBD">
              <w:rPr>
                <w:rFonts w:ascii="Calibri" w:eastAsia="Calibri" w:hAnsi="Calibri"/>
                <w:sz w:val="20"/>
                <w:szCs w:val="20"/>
              </w:rPr>
              <w:t>0</w:t>
            </w:r>
            <w:r>
              <w:rPr>
                <w:rFonts w:ascii="Calibri" w:eastAsia="Calibri" w:hAnsi="Calibri"/>
                <w:sz w:val="20"/>
                <w:szCs w:val="20"/>
              </w:rPr>
              <w:t>4</w:t>
            </w:r>
            <w:r w:rsidR="00316EBD" w:rsidRPr="004B3F7F">
              <w:rPr>
                <w:rFonts w:ascii="Calibri" w:eastAsia="Calibri" w:hAnsi="Calibri"/>
                <w:sz w:val="20"/>
                <w:szCs w:val="20"/>
              </w:rPr>
              <w:t>-</w:t>
            </w:r>
            <w:r w:rsidR="00316EBD">
              <w:rPr>
                <w:rFonts w:ascii="Calibri" w:eastAsia="Calibri" w:hAnsi="Calibri"/>
                <w:sz w:val="20"/>
                <w:szCs w:val="20"/>
              </w:rPr>
              <w:t>20</w:t>
            </w:r>
            <w:r w:rsidR="00316EBD" w:rsidRPr="004B3F7F">
              <w:rPr>
                <w:rFonts w:ascii="Calibri" w:eastAsia="Calibri" w:hAnsi="Calibri"/>
                <w:sz w:val="20"/>
                <w:szCs w:val="20"/>
              </w:rPr>
              <w:t>2</w:t>
            </w:r>
            <w:r w:rsidR="00316EBD">
              <w:rPr>
                <w:rFonts w:ascii="Calibri" w:eastAsia="Calibri" w:hAnsi="Calibri"/>
                <w:sz w:val="20"/>
                <w:szCs w:val="20"/>
              </w:rPr>
              <w:t>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2E10467" w14:textId="77777777" w:rsidR="00316EBD" w:rsidRPr="004B3F7F" w:rsidRDefault="00316EBD" w:rsidP="002A7080">
            <w:pPr>
              <w:ind w:right="-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es-CL"/>
              </w:rPr>
              <w:t>Por Confirmar</w:t>
            </w:r>
          </w:p>
        </w:tc>
      </w:tr>
      <w:tr w:rsidR="001E4B20" w:rsidRPr="0032703B" w14:paraId="22B8F70A" w14:textId="77777777" w:rsidTr="002A7080">
        <w:trPr>
          <w:cantSplit/>
          <w:trHeight w:val="693"/>
        </w:trPr>
        <w:tc>
          <w:tcPr>
            <w:tcW w:w="2446" w:type="dxa"/>
            <w:shd w:val="clear" w:color="auto" w:fill="auto"/>
            <w:vAlign w:val="center"/>
          </w:tcPr>
          <w:p w14:paraId="6ADB302C" w14:textId="77777777" w:rsidR="001E4B20" w:rsidRPr="003133F1" w:rsidRDefault="001E4B20" w:rsidP="001E4B20">
            <w:pPr>
              <w:ind w:right="-1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3133F1">
              <w:rPr>
                <w:rFonts w:ascii="Calibri" w:eastAsia="Calibri" w:hAnsi="Calibri"/>
                <w:b/>
                <w:bCs/>
                <w:sz w:val="20"/>
                <w:szCs w:val="20"/>
              </w:rPr>
              <w:t>Recepción de Consultas</w:t>
            </w:r>
          </w:p>
        </w:tc>
        <w:tc>
          <w:tcPr>
            <w:tcW w:w="3810" w:type="dxa"/>
            <w:shd w:val="clear" w:color="auto" w:fill="auto"/>
            <w:vAlign w:val="center"/>
          </w:tcPr>
          <w:p w14:paraId="75D3FAFF" w14:textId="77777777" w:rsidR="001E4B20" w:rsidRDefault="001E4B20" w:rsidP="001E4B20">
            <w:pPr>
              <w:ind w:right="-1"/>
              <w:rPr>
                <w:rFonts w:ascii="Calibri" w:eastAsia="Calibri" w:hAnsi="Calibri"/>
                <w:sz w:val="20"/>
                <w:szCs w:val="20"/>
              </w:rPr>
            </w:pPr>
            <w:r w:rsidRPr="0099765F">
              <w:rPr>
                <w:rFonts w:ascii="Calibri" w:eastAsia="Calibri" w:hAnsi="Calibri"/>
                <w:sz w:val="20"/>
                <w:szCs w:val="20"/>
              </w:rPr>
              <w:t>Vía Plataforma Electrónica</w:t>
            </w:r>
            <w:r>
              <w:rPr>
                <w:rFonts w:ascii="Calibri" w:eastAsia="Calibri" w:hAnsi="Calibri"/>
                <w:sz w:val="20"/>
                <w:szCs w:val="20"/>
              </w:rPr>
              <w:t>,</w:t>
            </w:r>
            <w:r w:rsidRPr="0099765F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/>
                <w:sz w:val="20"/>
                <w:szCs w:val="20"/>
              </w:rPr>
              <w:t>Ariba.</w:t>
            </w:r>
          </w:p>
          <w:p w14:paraId="605101F2" w14:textId="77777777" w:rsidR="001E4B20" w:rsidRPr="0099765F" w:rsidRDefault="001E4B20" w:rsidP="001E4B20">
            <w:pPr>
              <w:ind w:right="-1"/>
              <w:rPr>
                <w:rFonts w:ascii="Calibri" w:eastAsia="Calibri" w:hAnsi="Calibri"/>
                <w:sz w:val="20"/>
                <w:szCs w:val="20"/>
              </w:rPr>
            </w:pPr>
            <w:r w:rsidRPr="0099765F">
              <w:rPr>
                <w:rFonts w:ascii="Calibri" w:eastAsia="Calibri" w:hAnsi="Calibri"/>
                <w:sz w:val="20"/>
                <w:szCs w:val="20"/>
              </w:rPr>
              <w:t>Entregar en formato Excel de las Bases y en editable.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EC47DC1" w14:textId="62226FAC" w:rsidR="001E4B20" w:rsidRPr="0099765F" w:rsidRDefault="009F571E" w:rsidP="009F571E">
            <w:pPr>
              <w:ind w:right="-1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s-CL"/>
              </w:rPr>
              <w:t>15</w:t>
            </w:r>
            <w:r w:rsidR="001E4B20">
              <w:rPr>
                <w:rFonts w:ascii="Calibri" w:eastAsia="Calibri" w:hAnsi="Calibri"/>
                <w:sz w:val="20"/>
                <w:szCs w:val="20"/>
                <w:lang w:eastAsia="es-CL"/>
              </w:rPr>
              <w:t>-04</w:t>
            </w:r>
            <w:r w:rsidR="001E4B20" w:rsidRPr="0099765F">
              <w:rPr>
                <w:rFonts w:ascii="Calibri" w:eastAsia="Calibri" w:hAnsi="Calibri"/>
                <w:sz w:val="20"/>
                <w:szCs w:val="20"/>
                <w:lang w:eastAsia="es-CL"/>
              </w:rPr>
              <w:t>-</w:t>
            </w:r>
            <w:r w:rsidR="001E4B20">
              <w:rPr>
                <w:rFonts w:ascii="Calibri" w:eastAsia="Calibri" w:hAnsi="Calibri"/>
                <w:sz w:val="20"/>
                <w:szCs w:val="20"/>
                <w:lang w:eastAsia="es-CL"/>
              </w:rPr>
              <w:t>20</w:t>
            </w:r>
            <w:r w:rsidR="001E4B20" w:rsidRPr="0099765F">
              <w:rPr>
                <w:rFonts w:ascii="Calibri" w:eastAsia="Calibri" w:hAnsi="Calibri"/>
                <w:sz w:val="20"/>
                <w:szCs w:val="20"/>
                <w:lang w:eastAsia="es-CL"/>
              </w:rPr>
              <w:t>2</w:t>
            </w:r>
            <w:r w:rsidR="001E4B20">
              <w:rPr>
                <w:rFonts w:ascii="Calibri" w:eastAsia="Calibri" w:hAnsi="Calibri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3190A9C" w14:textId="7AE87C2C" w:rsidR="001E4B20" w:rsidRPr="0099765F" w:rsidRDefault="001E4B20" w:rsidP="001E4B20">
            <w:pPr>
              <w:ind w:right="-1"/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es-CL"/>
              </w:rPr>
            </w:pPr>
            <w:r w:rsidRPr="0099765F">
              <w:rPr>
                <w:rFonts w:ascii="Calibri" w:eastAsia="Calibri" w:hAnsi="Calibri"/>
                <w:color w:val="000000"/>
                <w:sz w:val="20"/>
                <w:szCs w:val="20"/>
                <w:lang w:eastAsia="es-CL"/>
              </w:rPr>
              <w:t>Durante el día</w:t>
            </w:r>
          </w:p>
        </w:tc>
      </w:tr>
      <w:tr w:rsidR="001E4B20" w:rsidRPr="0032703B" w14:paraId="0C83AA89" w14:textId="77777777" w:rsidTr="002A7080">
        <w:trPr>
          <w:cantSplit/>
          <w:trHeight w:val="453"/>
        </w:trPr>
        <w:tc>
          <w:tcPr>
            <w:tcW w:w="2446" w:type="dxa"/>
            <w:shd w:val="clear" w:color="auto" w:fill="auto"/>
            <w:vAlign w:val="center"/>
          </w:tcPr>
          <w:p w14:paraId="2CE9F18F" w14:textId="77777777" w:rsidR="001E4B20" w:rsidRPr="003133F1" w:rsidRDefault="001E4B20" w:rsidP="001E4B20">
            <w:pPr>
              <w:ind w:right="-1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3133F1">
              <w:rPr>
                <w:rFonts w:ascii="Calibri" w:eastAsia="Calibri" w:hAnsi="Calibri"/>
                <w:b/>
                <w:bCs/>
                <w:sz w:val="20"/>
                <w:szCs w:val="20"/>
              </w:rPr>
              <w:t>Respuestas a Consultas y Aclaraciones</w:t>
            </w:r>
          </w:p>
        </w:tc>
        <w:tc>
          <w:tcPr>
            <w:tcW w:w="3810" w:type="dxa"/>
            <w:shd w:val="clear" w:color="auto" w:fill="auto"/>
            <w:vAlign w:val="center"/>
          </w:tcPr>
          <w:p w14:paraId="25E4B3E6" w14:textId="77777777" w:rsidR="001E4B20" w:rsidRPr="0099765F" w:rsidRDefault="001E4B20" w:rsidP="001E4B20">
            <w:pPr>
              <w:ind w:right="-1"/>
              <w:rPr>
                <w:rFonts w:ascii="Calibri" w:eastAsia="Calibri" w:hAnsi="Calibri"/>
                <w:sz w:val="20"/>
                <w:szCs w:val="20"/>
              </w:rPr>
            </w:pPr>
            <w:r w:rsidRPr="0099765F">
              <w:rPr>
                <w:rFonts w:ascii="Calibri" w:eastAsia="Calibri" w:hAnsi="Calibri"/>
                <w:sz w:val="20"/>
                <w:szCs w:val="20"/>
              </w:rPr>
              <w:t>Vía Plataforma Electrónica</w:t>
            </w:r>
            <w:r>
              <w:rPr>
                <w:rFonts w:ascii="Calibri" w:eastAsia="Calibri" w:hAnsi="Calibri"/>
                <w:sz w:val="20"/>
                <w:szCs w:val="20"/>
              </w:rPr>
              <w:t>, Ariba.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51D633D4" w14:textId="68461385" w:rsidR="001E4B20" w:rsidRPr="0099765F" w:rsidRDefault="009F571E" w:rsidP="009F571E">
            <w:pPr>
              <w:ind w:right="-1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s-CL"/>
              </w:rPr>
              <w:t>28</w:t>
            </w:r>
            <w:r w:rsidR="001E4B20">
              <w:rPr>
                <w:rFonts w:ascii="Calibri" w:eastAsia="Calibri" w:hAnsi="Calibri"/>
                <w:sz w:val="20"/>
                <w:szCs w:val="20"/>
                <w:lang w:eastAsia="es-CL"/>
              </w:rPr>
              <w:t>-04-2022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18F2B7A" w14:textId="77777777" w:rsidR="001E4B20" w:rsidRPr="0099765F" w:rsidRDefault="001E4B20" w:rsidP="001E4B20">
            <w:pPr>
              <w:ind w:right="-1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99765F">
              <w:rPr>
                <w:rFonts w:ascii="Calibri" w:eastAsia="Calibri" w:hAnsi="Calibri"/>
                <w:color w:val="000000"/>
                <w:sz w:val="20"/>
                <w:szCs w:val="20"/>
                <w:lang w:eastAsia="es-CL"/>
              </w:rPr>
              <w:t>Durante el día</w:t>
            </w:r>
          </w:p>
        </w:tc>
      </w:tr>
      <w:tr w:rsidR="001E4B20" w:rsidRPr="0032703B" w14:paraId="7F6AF637" w14:textId="77777777" w:rsidTr="002A7080">
        <w:trPr>
          <w:cantSplit/>
          <w:trHeight w:val="393"/>
        </w:trPr>
        <w:tc>
          <w:tcPr>
            <w:tcW w:w="2446" w:type="dxa"/>
            <w:shd w:val="clear" w:color="auto" w:fill="auto"/>
            <w:vAlign w:val="center"/>
          </w:tcPr>
          <w:p w14:paraId="3231FAA0" w14:textId="77777777" w:rsidR="001E4B20" w:rsidRPr="003133F1" w:rsidRDefault="001E4B20" w:rsidP="001E4B20">
            <w:pPr>
              <w:ind w:right="-1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3133F1">
              <w:rPr>
                <w:rFonts w:ascii="Calibri" w:eastAsia="Calibri" w:hAnsi="Calibri"/>
                <w:b/>
                <w:bCs/>
                <w:sz w:val="20"/>
                <w:szCs w:val="20"/>
              </w:rPr>
              <w:t>Recepción de Ofertas Técnicas y Económicas</w:t>
            </w:r>
          </w:p>
        </w:tc>
        <w:tc>
          <w:tcPr>
            <w:tcW w:w="3810" w:type="dxa"/>
            <w:shd w:val="clear" w:color="auto" w:fill="auto"/>
            <w:vAlign w:val="center"/>
          </w:tcPr>
          <w:p w14:paraId="42689016" w14:textId="77777777" w:rsidR="001E4B20" w:rsidRPr="0099765F" w:rsidRDefault="001E4B20" w:rsidP="001E4B20">
            <w:pPr>
              <w:ind w:right="-1"/>
              <w:rPr>
                <w:rFonts w:ascii="Calibri" w:eastAsia="Calibri" w:hAnsi="Calibri"/>
                <w:sz w:val="20"/>
                <w:szCs w:val="20"/>
              </w:rPr>
            </w:pPr>
            <w:r w:rsidRPr="0099765F">
              <w:rPr>
                <w:rFonts w:ascii="Calibri" w:eastAsia="Calibri" w:hAnsi="Calibri"/>
                <w:sz w:val="20"/>
                <w:szCs w:val="20"/>
              </w:rPr>
              <w:t>Vía Plataforma Electrónic</w:t>
            </w:r>
            <w:r>
              <w:rPr>
                <w:rFonts w:ascii="Calibri" w:eastAsia="Calibri" w:hAnsi="Calibri"/>
                <w:sz w:val="20"/>
                <w:szCs w:val="20"/>
              </w:rPr>
              <w:t>a, Ariba.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06C6C2A" w14:textId="60C72DB8" w:rsidR="001E4B20" w:rsidRPr="0099765F" w:rsidRDefault="009F571E" w:rsidP="009F571E">
            <w:pPr>
              <w:ind w:right="-1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s-CL"/>
              </w:rPr>
              <w:t>12</w:t>
            </w:r>
            <w:r w:rsidR="001E4B20">
              <w:rPr>
                <w:rFonts w:ascii="Calibri" w:eastAsia="Calibri" w:hAnsi="Calibri"/>
                <w:sz w:val="20"/>
                <w:szCs w:val="20"/>
                <w:lang w:eastAsia="es-CL"/>
              </w:rPr>
              <w:t>-0</w:t>
            </w:r>
            <w:r>
              <w:rPr>
                <w:rFonts w:ascii="Calibri" w:eastAsia="Calibri" w:hAnsi="Calibri"/>
                <w:sz w:val="20"/>
                <w:szCs w:val="20"/>
                <w:lang w:eastAsia="es-CL"/>
              </w:rPr>
              <w:t>5</w:t>
            </w:r>
            <w:r w:rsidR="001E4B20" w:rsidRPr="0099765F">
              <w:rPr>
                <w:rFonts w:ascii="Calibri" w:eastAsia="Calibri" w:hAnsi="Calibri"/>
                <w:sz w:val="20"/>
                <w:szCs w:val="20"/>
                <w:lang w:eastAsia="es-CL"/>
              </w:rPr>
              <w:t>-</w:t>
            </w:r>
            <w:r w:rsidR="001E4B20">
              <w:rPr>
                <w:rFonts w:ascii="Calibri" w:eastAsia="Calibri" w:hAnsi="Calibri"/>
                <w:sz w:val="20"/>
                <w:szCs w:val="20"/>
                <w:lang w:eastAsia="es-CL"/>
              </w:rPr>
              <w:t>20</w:t>
            </w:r>
            <w:r w:rsidR="001E4B20" w:rsidRPr="0099765F">
              <w:rPr>
                <w:rFonts w:ascii="Calibri" w:eastAsia="Calibri" w:hAnsi="Calibri"/>
                <w:sz w:val="20"/>
                <w:szCs w:val="20"/>
                <w:lang w:eastAsia="es-CL"/>
              </w:rPr>
              <w:t>2</w:t>
            </w:r>
            <w:r w:rsidR="001E4B20">
              <w:rPr>
                <w:rFonts w:ascii="Calibri" w:eastAsia="Calibri" w:hAnsi="Calibri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A7E6EBD" w14:textId="205B0AD8" w:rsidR="001E4B20" w:rsidRPr="001E4B20" w:rsidRDefault="001E4B20" w:rsidP="001E4B20">
            <w:pPr>
              <w:ind w:right="-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765F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 w:rsidRPr="0099765F">
              <w:rPr>
                <w:rFonts w:ascii="Calibri" w:eastAsia="Calibri" w:hAnsi="Calibri" w:cs="Calibri"/>
                <w:sz w:val="20"/>
                <w:szCs w:val="20"/>
              </w:rPr>
              <w:t xml:space="preserve">:00 </w:t>
            </w:r>
            <w:proofErr w:type="spellStart"/>
            <w:r w:rsidRPr="0099765F">
              <w:rPr>
                <w:rFonts w:ascii="Calibri" w:eastAsia="Calibri" w:hAnsi="Calibri" w:cs="Calibri"/>
                <w:sz w:val="20"/>
                <w:szCs w:val="20"/>
              </w:rPr>
              <w:t>hrs</w:t>
            </w:r>
            <w:proofErr w:type="spellEnd"/>
            <w:r w:rsidRPr="0099765F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</w:tbl>
    <w:p w14:paraId="4574869A" w14:textId="77777777" w:rsidR="00316EBD" w:rsidRDefault="00316EBD" w:rsidP="00316EBD"/>
    <w:p w14:paraId="225CAE12" w14:textId="77777777" w:rsidR="00316EBD" w:rsidRPr="00A8460C" w:rsidRDefault="00316EBD" w:rsidP="00316EBD">
      <w:pPr>
        <w:rPr>
          <w:rFonts w:ascii="Calibri" w:hAnsi="Calibri" w:cs="Arial"/>
          <w:sz w:val="22"/>
          <w:szCs w:val="22"/>
          <w:lang w:val="es-CL"/>
        </w:rPr>
      </w:pPr>
      <w:r w:rsidRPr="00A8460C">
        <w:rPr>
          <w:rFonts w:ascii="Calibri" w:hAnsi="Calibri" w:cs="Arial"/>
          <w:sz w:val="22"/>
          <w:szCs w:val="22"/>
          <w:lang w:val="es-CL"/>
        </w:rPr>
        <w:t xml:space="preserve">Este calendario podrá variar conforme avance el proceso de licitación. </w:t>
      </w:r>
    </w:p>
    <w:p w14:paraId="588EA022" w14:textId="77777777" w:rsidR="00316EBD" w:rsidRPr="000145FA" w:rsidRDefault="00316EBD" w:rsidP="00316EBD">
      <w:pPr>
        <w:pStyle w:val="Ttulo1"/>
        <w:numPr>
          <w:ilvl w:val="0"/>
          <w:numId w:val="1"/>
        </w:numPr>
        <w:spacing w:after="120"/>
        <w:rPr>
          <w:rFonts w:ascii="Calibri" w:hAnsi="Calibri" w:cs="Arial"/>
          <w:bCs w:val="0"/>
          <w:szCs w:val="22"/>
          <w:lang w:val="es-ES" w:eastAsia="es-ES"/>
        </w:rPr>
      </w:pPr>
      <w:bookmarkStart w:id="6" w:name="_Toc20052102"/>
      <w:bookmarkStart w:id="7" w:name="_Toc48840004"/>
      <w:bookmarkStart w:id="8" w:name="_Toc20052105"/>
      <w:r w:rsidRPr="000145FA">
        <w:rPr>
          <w:rFonts w:ascii="Calibri" w:hAnsi="Calibri" w:cs="Arial"/>
          <w:bCs w:val="0"/>
          <w:szCs w:val="22"/>
          <w:lang w:val="es-ES" w:eastAsia="es-ES"/>
        </w:rPr>
        <w:t>CARACTERISTICAS DEL PROCESO DE LICITACIÓN</w:t>
      </w:r>
      <w:bookmarkEnd w:id="6"/>
      <w:bookmarkEnd w:id="7"/>
    </w:p>
    <w:p w14:paraId="72A23002" w14:textId="77777777" w:rsidR="00316EBD" w:rsidRPr="00A8460C" w:rsidRDefault="00316EBD" w:rsidP="00316EBD">
      <w:pPr>
        <w:rPr>
          <w:rFonts w:ascii="Calibri" w:hAnsi="Calibri" w:cs="Arial"/>
          <w:sz w:val="22"/>
          <w:szCs w:val="22"/>
          <w:lang w:val="es-CL"/>
        </w:rPr>
      </w:pPr>
      <w:r w:rsidRPr="00A8460C">
        <w:rPr>
          <w:rFonts w:ascii="Calibri" w:hAnsi="Calibri" w:cs="Arial"/>
          <w:sz w:val="22"/>
          <w:szCs w:val="22"/>
          <w:lang w:val="es-CL"/>
        </w:rPr>
        <w:t xml:space="preserve">El llamado a Licitación será gestionado a través de la Plataforma Electrónica Portal de Negocios de Codelco, dispuesta por Codelco para esta licitación (en adelante la “Plataforma Electrónica”) cuyo enlace de ingreso es </w:t>
      </w:r>
      <w:hyperlink r:id="rId12" w:history="1">
        <w:r w:rsidRPr="00A8460C">
          <w:rPr>
            <w:rFonts w:ascii="Calibri" w:hAnsi="Calibri" w:cs="Arial"/>
            <w:sz w:val="22"/>
            <w:szCs w:val="22"/>
            <w:lang w:val="es-CL"/>
          </w:rPr>
          <w:t>https://supplier.ariba.com</w:t>
        </w:r>
      </w:hyperlink>
      <w:r>
        <w:rPr>
          <w:rFonts w:ascii="Calibri" w:hAnsi="Calibri" w:cs="Arial"/>
          <w:sz w:val="22"/>
          <w:szCs w:val="22"/>
          <w:lang w:val="es-CL"/>
        </w:rPr>
        <w:t>.</w:t>
      </w:r>
    </w:p>
    <w:p w14:paraId="5318C000" w14:textId="77777777" w:rsidR="00316EBD" w:rsidRDefault="00316EBD" w:rsidP="00316EBD">
      <w:pPr>
        <w:rPr>
          <w:rStyle w:val="Hipervnculo"/>
        </w:rPr>
      </w:pPr>
    </w:p>
    <w:p w14:paraId="778AA2D4" w14:textId="77777777" w:rsidR="00316EBD" w:rsidRPr="00A8460C" w:rsidRDefault="00316EBD" w:rsidP="00316EBD">
      <w:pPr>
        <w:rPr>
          <w:rFonts w:ascii="Calibri" w:hAnsi="Calibri" w:cs="Arial"/>
          <w:sz w:val="22"/>
          <w:szCs w:val="22"/>
          <w:lang w:val="es-CL"/>
        </w:rPr>
      </w:pPr>
      <w:r w:rsidRPr="00A8460C">
        <w:rPr>
          <w:rFonts w:ascii="Calibri" w:hAnsi="Calibri" w:cs="Arial"/>
          <w:sz w:val="22"/>
          <w:szCs w:val="22"/>
          <w:lang w:val="es-CL"/>
        </w:rPr>
        <w:t>Nota: En caso de existir consultas respecto a</w:t>
      </w:r>
      <w:r>
        <w:rPr>
          <w:rFonts w:ascii="Calibri" w:hAnsi="Calibri" w:cs="Arial"/>
          <w:sz w:val="22"/>
          <w:szCs w:val="22"/>
          <w:lang w:val="es-CL"/>
        </w:rPr>
        <w:t xml:space="preserve"> la Plataforma Electrónica</w:t>
      </w:r>
      <w:r w:rsidRPr="00A8460C">
        <w:rPr>
          <w:rFonts w:ascii="Calibri" w:hAnsi="Calibri" w:cs="Arial"/>
          <w:sz w:val="22"/>
          <w:szCs w:val="22"/>
          <w:lang w:val="es-CL"/>
        </w:rPr>
        <w:t>, los proponentes deberán contactarse con el fono de Mesa de Ayuda (02) 28185765</w:t>
      </w:r>
      <w:r>
        <w:rPr>
          <w:rFonts w:ascii="Calibri" w:hAnsi="Calibri" w:cs="Arial"/>
          <w:sz w:val="22"/>
          <w:szCs w:val="22"/>
          <w:lang w:val="es-CL"/>
        </w:rPr>
        <w:t>.</w:t>
      </w:r>
    </w:p>
    <w:p w14:paraId="1C958F43" w14:textId="77777777" w:rsidR="00316EBD" w:rsidRPr="000145FA" w:rsidRDefault="00316EBD" w:rsidP="00316EBD">
      <w:pPr>
        <w:pStyle w:val="Ttulo1"/>
        <w:numPr>
          <w:ilvl w:val="0"/>
          <w:numId w:val="1"/>
        </w:numPr>
        <w:spacing w:after="120"/>
        <w:rPr>
          <w:rFonts w:ascii="Calibri" w:hAnsi="Calibri" w:cs="Arial"/>
          <w:bCs w:val="0"/>
          <w:szCs w:val="22"/>
          <w:lang w:val="es-ES" w:eastAsia="es-ES"/>
        </w:rPr>
      </w:pPr>
      <w:bookmarkStart w:id="9" w:name="_Toc48840005"/>
      <w:r w:rsidRPr="000145FA">
        <w:rPr>
          <w:rFonts w:ascii="Calibri" w:hAnsi="Calibri" w:cs="Arial"/>
          <w:bCs w:val="0"/>
          <w:szCs w:val="22"/>
          <w:lang w:val="es-ES" w:eastAsia="es-ES"/>
        </w:rPr>
        <w:t>PARTICIPACIÓN EN EL PROCESO DE LICITACIÓN</w:t>
      </w:r>
      <w:bookmarkEnd w:id="8"/>
      <w:bookmarkEnd w:id="9"/>
    </w:p>
    <w:p w14:paraId="30A5B4B7" w14:textId="77777777" w:rsidR="00316EBD" w:rsidRDefault="00316EBD" w:rsidP="00316EBD">
      <w:pPr>
        <w:pStyle w:val="HTMLconformatoprevio"/>
        <w:tabs>
          <w:tab w:val="num" w:pos="360"/>
        </w:tabs>
        <w:rPr>
          <w:rFonts w:ascii="Calibri" w:hAnsi="Calibri" w:cs="Arial"/>
          <w:sz w:val="22"/>
          <w:szCs w:val="22"/>
          <w:lang w:val="es-CL"/>
        </w:rPr>
      </w:pPr>
      <w:r w:rsidRPr="00A8460C">
        <w:rPr>
          <w:rFonts w:ascii="Calibri" w:hAnsi="Calibri" w:cs="Arial"/>
          <w:sz w:val="22"/>
          <w:szCs w:val="22"/>
          <w:lang w:val="es-CL"/>
        </w:rPr>
        <w:t>Podrán participar en esta licitación aquellos proponentes nacionales o extranjeros que cumplan con los siguientes requerimientos:</w:t>
      </w:r>
    </w:p>
    <w:p w14:paraId="60128CDF" w14:textId="77777777" w:rsidR="00316EBD" w:rsidRDefault="00316EBD" w:rsidP="00316EBD">
      <w:pPr>
        <w:pStyle w:val="HTMLconformatoprevio"/>
        <w:tabs>
          <w:tab w:val="num" w:pos="360"/>
        </w:tabs>
        <w:rPr>
          <w:rFonts w:ascii="Calibri" w:hAnsi="Calibri" w:cs="Arial"/>
          <w:sz w:val="22"/>
          <w:szCs w:val="22"/>
          <w:lang w:val="es-CL"/>
        </w:rPr>
      </w:pPr>
    </w:p>
    <w:p w14:paraId="42B33049" w14:textId="77777777" w:rsidR="00316EBD" w:rsidRPr="00BC0AAC" w:rsidRDefault="00316EBD" w:rsidP="00316EBD">
      <w:pPr>
        <w:pStyle w:val="HTMLconformatoprevio"/>
        <w:numPr>
          <w:ilvl w:val="0"/>
          <w:numId w:val="3"/>
        </w:numPr>
        <w:rPr>
          <w:rFonts w:ascii="Calibri" w:hAnsi="Calibri" w:cs="Arial"/>
          <w:sz w:val="22"/>
          <w:szCs w:val="22"/>
          <w:lang w:val="es-CL"/>
        </w:rPr>
      </w:pPr>
      <w:r w:rsidRPr="00BC0AAC">
        <w:rPr>
          <w:rFonts w:ascii="Calibri" w:hAnsi="Calibri" w:cs="Arial"/>
          <w:sz w:val="22"/>
          <w:szCs w:val="22"/>
          <w:lang w:val="es-CL"/>
        </w:rPr>
        <w:t>Que estén vigentes en la Red de Negocios de la Cámara de Comercio de Santiago (RNCCS), de acuerdo con lo indicado en el punto 3.</w:t>
      </w:r>
    </w:p>
    <w:p w14:paraId="6F504239" w14:textId="77777777" w:rsidR="00316EBD" w:rsidRPr="00BC0AAC" w:rsidRDefault="00316EBD" w:rsidP="00316EBD">
      <w:pPr>
        <w:pStyle w:val="HTMLconformatoprevio"/>
        <w:numPr>
          <w:ilvl w:val="0"/>
          <w:numId w:val="3"/>
        </w:numPr>
        <w:rPr>
          <w:rFonts w:ascii="Calibri" w:hAnsi="Calibri" w:cs="Arial"/>
          <w:sz w:val="22"/>
          <w:szCs w:val="22"/>
          <w:lang w:val="es-CL"/>
        </w:rPr>
      </w:pPr>
      <w:r w:rsidRPr="00BC0AAC">
        <w:rPr>
          <w:rFonts w:ascii="Calibri" w:hAnsi="Calibri" w:cs="Arial"/>
          <w:sz w:val="22"/>
          <w:szCs w:val="22"/>
          <w:lang w:val="es-CL"/>
        </w:rPr>
        <w:t>Demostrar y garantizar que posee plena idoneidad, conocimiento, recursos, experiencia, capacidad técnica y financiera para proveer y asegurar el servicio licitado en forma segura y económica, y dentro de los plazos señalados en su Oferta, cumpliendo con la entrega de los antecedentes requeridos por Codelco al efecto.</w:t>
      </w:r>
    </w:p>
    <w:p w14:paraId="75097F83" w14:textId="77777777" w:rsidR="00316EBD" w:rsidRPr="00BC0AAC" w:rsidRDefault="00316EBD" w:rsidP="00316EBD">
      <w:pPr>
        <w:pStyle w:val="HTMLconformatoprevio"/>
        <w:numPr>
          <w:ilvl w:val="0"/>
          <w:numId w:val="3"/>
        </w:numPr>
        <w:rPr>
          <w:rFonts w:ascii="Calibri" w:hAnsi="Calibri" w:cs="Arial"/>
          <w:sz w:val="22"/>
          <w:szCs w:val="22"/>
          <w:lang w:val="es-CL"/>
        </w:rPr>
      </w:pPr>
      <w:r w:rsidRPr="00BC0AAC">
        <w:rPr>
          <w:rFonts w:ascii="Calibri" w:hAnsi="Calibri" w:cs="Arial"/>
          <w:sz w:val="22"/>
          <w:szCs w:val="22"/>
          <w:lang w:val="es-CL"/>
        </w:rPr>
        <w:lastRenderedPageBreak/>
        <w:t>Conocer y cumplir todas las exigencias que, para la prestación del servicio materia de la licitación, establecen las disposiciones legales y reglamentarias vigentes y las Bases de Licitación.</w:t>
      </w:r>
    </w:p>
    <w:p w14:paraId="086DB9B5" w14:textId="77777777" w:rsidR="00316EBD" w:rsidRDefault="00316EBD" w:rsidP="00316EBD">
      <w:pPr>
        <w:pStyle w:val="HTMLconformatoprevio"/>
        <w:numPr>
          <w:ilvl w:val="0"/>
          <w:numId w:val="3"/>
        </w:numPr>
        <w:rPr>
          <w:rFonts w:ascii="Calibri" w:hAnsi="Calibri" w:cs="Arial"/>
          <w:sz w:val="22"/>
          <w:szCs w:val="22"/>
          <w:lang w:val="es-CL"/>
        </w:rPr>
      </w:pPr>
      <w:r w:rsidRPr="00BC0AAC">
        <w:rPr>
          <w:rFonts w:ascii="Calibri" w:hAnsi="Calibri" w:cs="Arial"/>
          <w:sz w:val="22"/>
          <w:szCs w:val="22"/>
          <w:lang w:val="es-CL"/>
        </w:rPr>
        <w:t>Dar cumplimiento a las normas chilenas sobre salud, seguridad y medio ambiente, como asimismo aquéllas sobre la materia cuyo cumplimiento Codelco les exija.</w:t>
      </w:r>
    </w:p>
    <w:p w14:paraId="747A04A1" w14:textId="77777777" w:rsidR="00316EBD" w:rsidRPr="00BC0AAC" w:rsidRDefault="00316EBD" w:rsidP="00316EBD">
      <w:pPr>
        <w:pStyle w:val="HTMLconformatoprevio"/>
        <w:tabs>
          <w:tab w:val="num" w:pos="360"/>
        </w:tabs>
        <w:rPr>
          <w:rFonts w:ascii="Calibri" w:hAnsi="Calibri" w:cs="Arial"/>
          <w:sz w:val="22"/>
          <w:szCs w:val="22"/>
          <w:lang w:val="es-CL"/>
        </w:rPr>
      </w:pPr>
    </w:p>
    <w:p w14:paraId="08109751" w14:textId="314C5D27" w:rsidR="00316EBD" w:rsidRPr="00A8460C" w:rsidRDefault="00316EBD" w:rsidP="00316EBD">
      <w:pPr>
        <w:pStyle w:val="HTMLconformatoprevio"/>
        <w:tabs>
          <w:tab w:val="num" w:pos="360"/>
        </w:tabs>
        <w:rPr>
          <w:rFonts w:ascii="Calibri" w:hAnsi="Calibri" w:cs="Arial"/>
          <w:sz w:val="22"/>
          <w:szCs w:val="22"/>
          <w:lang w:val="es-CL"/>
        </w:rPr>
      </w:pPr>
      <w:r w:rsidRPr="00A8460C">
        <w:rPr>
          <w:rFonts w:ascii="Calibri" w:hAnsi="Calibri" w:cs="Arial"/>
          <w:sz w:val="22"/>
          <w:szCs w:val="22"/>
          <w:lang w:val="es-CL"/>
        </w:rPr>
        <w:t>Por su parte quien se adjudique la licitación, deberá haber completado la totalidad de sus antecedentes y encontrarse vigente en este registro.</w:t>
      </w:r>
    </w:p>
    <w:sectPr w:rsidR="00316EBD" w:rsidRPr="00A8460C" w:rsidSect="00F17514">
      <w:headerReference w:type="default" r:id="rId13"/>
      <w:footerReference w:type="default" r:id="rId14"/>
      <w:pgSz w:w="12242" w:h="15842" w:code="1"/>
      <w:pgMar w:top="179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2C129" w14:textId="77777777" w:rsidR="009224D1" w:rsidRDefault="009224D1" w:rsidP="00316EBD">
      <w:r>
        <w:separator/>
      </w:r>
    </w:p>
  </w:endnote>
  <w:endnote w:type="continuationSeparator" w:id="0">
    <w:p w14:paraId="54E39D26" w14:textId="77777777" w:rsidR="009224D1" w:rsidRDefault="009224D1" w:rsidP="0031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CE92B" w14:textId="77777777" w:rsidR="000A481A" w:rsidRPr="0040444D" w:rsidRDefault="00061C61" w:rsidP="00AA724D">
    <w:pPr>
      <w:pStyle w:val="Piedepgina"/>
      <w:jc w:val="center"/>
      <w:rPr>
        <w:rFonts w:ascii="Trebuchet MS" w:hAnsi="Trebuchet MS"/>
        <w:color w:val="993300"/>
        <w:sz w:val="16"/>
      </w:rPr>
    </w:pPr>
    <w:r w:rsidRPr="0040444D">
      <w:rPr>
        <w:rFonts w:ascii="Trebuchet MS" w:hAnsi="Trebuchet MS"/>
        <w:color w:val="993300"/>
        <w:sz w:val="16"/>
      </w:rPr>
      <w:t xml:space="preserve">Página </w:t>
    </w:r>
    <w:r w:rsidRPr="0040444D">
      <w:rPr>
        <w:rFonts w:ascii="Trebuchet MS" w:hAnsi="Trebuchet MS"/>
        <w:color w:val="993300"/>
        <w:sz w:val="16"/>
      </w:rPr>
      <w:fldChar w:fldCharType="begin"/>
    </w:r>
    <w:r w:rsidRPr="0040444D">
      <w:rPr>
        <w:rFonts w:ascii="Trebuchet MS" w:hAnsi="Trebuchet MS"/>
        <w:color w:val="993300"/>
        <w:sz w:val="16"/>
      </w:rPr>
      <w:instrText xml:space="preserve"> </w:instrText>
    </w:r>
    <w:r>
      <w:rPr>
        <w:rFonts w:ascii="Trebuchet MS" w:hAnsi="Trebuchet MS"/>
        <w:color w:val="993300"/>
        <w:sz w:val="16"/>
      </w:rPr>
      <w:instrText>PAGE</w:instrText>
    </w:r>
    <w:r w:rsidRPr="0040444D">
      <w:rPr>
        <w:rFonts w:ascii="Trebuchet MS" w:hAnsi="Trebuchet MS"/>
        <w:color w:val="993300"/>
        <w:sz w:val="16"/>
      </w:rPr>
      <w:instrText xml:space="preserve"> </w:instrText>
    </w:r>
    <w:r w:rsidRPr="0040444D">
      <w:rPr>
        <w:rFonts w:ascii="Trebuchet MS" w:hAnsi="Trebuchet MS"/>
        <w:color w:val="993300"/>
        <w:sz w:val="16"/>
      </w:rPr>
      <w:fldChar w:fldCharType="separate"/>
    </w:r>
    <w:r>
      <w:rPr>
        <w:rFonts w:ascii="Trebuchet MS" w:hAnsi="Trebuchet MS"/>
        <w:noProof/>
        <w:color w:val="993300"/>
        <w:sz w:val="16"/>
      </w:rPr>
      <w:t>5</w:t>
    </w:r>
    <w:r w:rsidRPr="0040444D">
      <w:rPr>
        <w:rFonts w:ascii="Trebuchet MS" w:hAnsi="Trebuchet MS"/>
        <w:color w:val="993300"/>
        <w:sz w:val="16"/>
      </w:rPr>
      <w:fldChar w:fldCharType="end"/>
    </w:r>
    <w:r w:rsidRPr="0040444D">
      <w:rPr>
        <w:rFonts w:ascii="Trebuchet MS" w:hAnsi="Trebuchet MS"/>
        <w:color w:val="993300"/>
        <w:sz w:val="16"/>
      </w:rPr>
      <w:t xml:space="preserve"> de </w:t>
    </w:r>
    <w:r w:rsidRPr="0040444D">
      <w:rPr>
        <w:rFonts w:ascii="Trebuchet MS" w:hAnsi="Trebuchet MS"/>
        <w:color w:val="993300"/>
        <w:sz w:val="16"/>
      </w:rPr>
      <w:fldChar w:fldCharType="begin"/>
    </w:r>
    <w:r w:rsidRPr="0040444D">
      <w:rPr>
        <w:rFonts w:ascii="Trebuchet MS" w:hAnsi="Trebuchet MS"/>
        <w:color w:val="993300"/>
        <w:sz w:val="16"/>
      </w:rPr>
      <w:instrText xml:space="preserve"> </w:instrText>
    </w:r>
    <w:r>
      <w:rPr>
        <w:rFonts w:ascii="Trebuchet MS" w:hAnsi="Trebuchet MS"/>
        <w:color w:val="993300"/>
        <w:sz w:val="16"/>
      </w:rPr>
      <w:instrText>NUMPAGES</w:instrText>
    </w:r>
    <w:r w:rsidRPr="0040444D">
      <w:rPr>
        <w:rFonts w:ascii="Trebuchet MS" w:hAnsi="Trebuchet MS"/>
        <w:color w:val="993300"/>
        <w:sz w:val="16"/>
      </w:rPr>
      <w:instrText xml:space="preserve"> </w:instrText>
    </w:r>
    <w:r w:rsidRPr="0040444D">
      <w:rPr>
        <w:rFonts w:ascii="Trebuchet MS" w:hAnsi="Trebuchet MS"/>
        <w:color w:val="993300"/>
        <w:sz w:val="16"/>
      </w:rPr>
      <w:fldChar w:fldCharType="separate"/>
    </w:r>
    <w:r>
      <w:rPr>
        <w:rFonts w:ascii="Trebuchet MS" w:hAnsi="Trebuchet MS"/>
        <w:noProof/>
        <w:color w:val="993300"/>
        <w:sz w:val="16"/>
      </w:rPr>
      <w:t>5</w:t>
    </w:r>
    <w:r w:rsidRPr="0040444D">
      <w:rPr>
        <w:rFonts w:ascii="Trebuchet MS" w:hAnsi="Trebuchet MS"/>
        <w:color w:val="9933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0ED1B" w14:textId="77777777" w:rsidR="009224D1" w:rsidRDefault="009224D1" w:rsidP="00316EBD">
      <w:r>
        <w:separator/>
      </w:r>
    </w:p>
  </w:footnote>
  <w:footnote w:type="continuationSeparator" w:id="0">
    <w:p w14:paraId="2E100EBD" w14:textId="77777777" w:rsidR="009224D1" w:rsidRDefault="009224D1" w:rsidP="00316EBD">
      <w:r>
        <w:continuationSeparator/>
      </w:r>
    </w:p>
  </w:footnote>
  <w:footnote w:id="1">
    <w:p w14:paraId="52FF411D" w14:textId="77777777" w:rsidR="00316EBD" w:rsidRDefault="00316EBD" w:rsidP="00316EBD">
      <w:pPr>
        <w:pStyle w:val="Textonotapie"/>
      </w:pPr>
      <w:r w:rsidRPr="008766E4">
        <w:rPr>
          <w:rStyle w:val="Refdenotaalpie"/>
          <w:sz w:val="16"/>
        </w:rPr>
        <w:footnoteRef/>
      </w:r>
      <w:r w:rsidRPr="008766E4">
        <w:rPr>
          <w:sz w:val="16"/>
        </w:rPr>
        <w:t xml:space="preserve"> </w:t>
      </w:r>
      <w:r>
        <w:rPr>
          <w:sz w:val="16"/>
        </w:rPr>
        <w:t xml:space="preserve">Ver sitio web RNCCS </w:t>
      </w:r>
      <w:hyperlink r:id="rId1" w:history="1">
        <w:r w:rsidRPr="00E9093F">
          <w:rPr>
            <w:rStyle w:val="Hipervnculo"/>
            <w:sz w:val="16"/>
          </w:rPr>
          <w:t>https://www.rednegociosccs.cl/WebIngresoRPE/InfoCodelco.aspx</w:t>
        </w:r>
      </w:hyperlink>
    </w:p>
  </w:footnote>
  <w:footnote w:id="2">
    <w:p w14:paraId="2571C928" w14:textId="77777777" w:rsidR="00316EBD" w:rsidRPr="00A20E3D" w:rsidRDefault="00316EBD" w:rsidP="00316EBD">
      <w:pPr>
        <w:pStyle w:val="Textonotapie"/>
        <w:rPr>
          <w:sz w:val="16"/>
        </w:rPr>
      </w:pPr>
      <w:r w:rsidRPr="008766E4">
        <w:rPr>
          <w:rStyle w:val="Refdenotaalpie"/>
          <w:sz w:val="16"/>
        </w:rPr>
        <w:footnoteRef/>
      </w:r>
      <w:r w:rsidRPr="008766E4">
        <w:rPr>
          <w:sz w:val="16"/>
        </w:rPr>
        <w:t xml:space="preserve"> </w:t>
      </w:r>
      <w:r w:rsidRPr="00A20E3D">
        <w:rPr>
          <w:sz w:val="16"/>
        </w:rPr>
        <w:t xml:space="preserve">Las empresas deben revisar los perfiles de accesos en el Portal de Compras de Codelco </w:t>
      </w:r>
      <w:hyperlink r:id="rId2" w:history="1">
        <w:r w:rsidRPr="00777E4E">
          <w:rPr>
            <w:rStyle w:val="Hipervnculo"/>
            <w:sz w:val="16"/>
          </w:rPr>
          <w:t>https://supplier.ariba.com/</w:t>
        </w:r>
      </w:hyperlink>
      <w:r>
        <w:rPr>
          <w:sz w:val="16"/>
        </w:rPr>
        <w:t xml:space="preserve"> </w:t>
      </w:r>
    </w:p>
    <w:p w14:paraId="193ED249" w14:textId="77777777" w:rsidR="00316EBD" w:rsidRDefault="00316EBD" w:rsidP="00316EBD">
      <w:pPr>
        <w:pStyle w:val="Textonotapie"/>
      </w:pPr>
      <w:r w:rsidRPr="00A20E3D">
        <w:rPr>
          <w:sz w:val="16"/>
        </w:rPr>
        <w:t>(plataforma independiente a la RNCCS)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BBFA4" w14:textId="77777777" w:rsidR="000A481A" w:rsidRPr="007D557D" w:rsidRDefault="00061C61" w:rsidP="00AE00F7">
    <w:pPr>
      <w:pStyle w:val="Encabezado"/>
      <w:tabs>
        <w:tab w:val="clear" w:pos="4419"/>
        <w:tab w:val="center" w:pos="0"/>
      </w:tabs>
      <w:jc w:val="right"/>
      <w:rPr>
        <w:rFonts w:ascii="Calibri" w:hAnsi="Calibri"/>
        <w:sz w:val="16"/>
        <w:lang w:val="es-CL"/>
      </w:rPr>
    </w:pPr>
    <w:r w:rsidRPr="007D557D">
      <w:rPr>
        <w:rFonts w:ascii="Calibri" w:hAnsi="Calibri"/>
        <w:noProof/>
        <w:lang w:val="es-CL"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79D2BD" wp14:editId="2B966F62">
              <wp:simplePos x="0" y="0"/>
              <wp:positionH relativeFrom="column">
                <wp:posOffset>830077</wp:posOffset>
              </wp:positionH>
              <wp:positionV relativeFrom="paragraph">
                <wp:posOffset>-48924</wp:posOffset>
              </wp:positionV>
              <wp:extent cx="3403600" cy="587107"/>
              <wp:effectExtent l="0" t="0" r="25400" b="2286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3600" cy="58710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15EA54" w14:textId="7BE3066C" w:rsidR="000A481A" w:rsidRDefault="00061C61" w:rsidP="002A1ACB">
                          <w:pPr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 xml:space="preserve">LICITACIÓN N° </w:t>
                          </w:r>
                          <w:r w:rsidR="002A1ACB" w:rsidRPr="002A1ACB">
                            <w:rPr>
                              <w:rFonts w:ascii="Calibri" w:hAnsi="Calibri"/>
                              <w:sz w:val="16"/>
                            </w:rPr>
                            <w:t>WS365462813</w:t>
                          </w:r>
                        </w:p>
                        <w:p w14:paraId="55CB47A5" w14:textId="2BFE9BB2" w:rsidR="000A481A" w:rsidRPr="00052F89" w:rsidRDefault="005C357D" w:rsidP="005C357D">
                          <w:pPr>
                            <w:jc w:val="center"/>
                            <w:rPr>
                              <w:rFonts w:ascii="Calibri" w:hAnsi="Calibri"/>
                              <w:sz w:val="16"/>
                              <w:lang w:val="es-CL"/>
                            </w:rPr>
                          </w:pPr>
                          <w:r w:rsidRPr="005C357D">
                            <w:rPr>
                              <w:rFonts w:ascii="Calibri" w:hAnsi="Calibri"/>
                              <w:sz w:val="16"/>
                            </w:rPr>
                            <w:t>SERVICIO DE VIGILANCIA Y PROTECCION DE LAS INSTALACIONES DE DGM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79D2B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65.35pt;margin-top:-3.85pt;width:268pt;height:4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" strokecolor="white">
              <v:textbox>
                <w:txbxContent>
                  <w:p w14:paraId="1A15EA54" w14:textId="7BE3066C" w:rsidR="000A481A" w:rsidRDefault="00061C61" w:rsidP="002A1ACB">
                    <w:pPr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 xml:space="preserve">LICITACIÓN N° </w:t>
                    </w:r>
                    <w:r w:rsidR="002A1ACB" w:rsidRPr="002A1ACB">
                      <w:rPr>
                        <w:rFonts w:ascii="Calibri" w:hAnsi="Calibri"/>
                        <w:sz w:val="16"/>
                      </w:rPr>
                      <w:t>WS365462813</w:t>
                    </w:r>
                  </w:p>
                  <w:p w14:paraId="55CB47A5" w14:textId="2BFE9BB2" w:rsidR="000A481A" w:rsidRPr="00052F89" w:rsidRDefault="005C357D" w:rsidP="005C357D">
                    <w:pPr>
                      <w:jc w:val="center"/>
                      <w:rPr>
                        <w:rFonts w:ascii="Calibri" w:hAnsi="Calibri"/>
                        <w:sz w:val="16"/>
                        <w:lang w:val="es-CL"/>
                      </w:rPr>
                    </w:pPr>
                    <w:r w:rsidRPr="005C357D">
                      <w:rPr>
                        <w:rFonts w:ascii="Calibri" w:hAnsi="Calibri"/>
                        <w:sz w:val="16"/>
                      </w:rPr>
                      <w:t>SERVICIO DE VIGILANCIA Y PROTECCION DE LAS INSTALACIONES DE DGM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L" w:eastAsia="zh-TW"/>
      </w:rPr>
      <w:drawing>
        <wp:anchor distT="0" distB="0" distL="114300" distR="114300" simplePos="0" relativeHeight="251659264" behindDoc="0" locked="0" layoutInCell="1" allowOverlap="1" wp14:anchorId="453BCA75" wp14:editId="21D2CBC3">
          <wp:simplePos x="0" y="0"/>
          <wp:positionH relativeFrom="column">
            <wp:posOffset>72390</wp:posOffset>
          </wp:positionH>
          <wp:positionV relativeFrom="paragraph">
            <wp:posOffset>7620</wp:posOffset>
          </wp:positionV>
          <wp:extent cx="638175" cy="478790"/>
          <wp:effectExtent l="0" t="0" r="9525" b="0"/>
          <wp:wrapNone/>
          <wp:docPr id="2" name="Imagen 1" descr="D:\Documents &amp; Settings\ctolmo\Escritorio\manuales\logos\finales_orgullo\codelco_orgu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:\Documents &amp; Settings\ctolmo\Escritorio\manuales\logos\finales_orgullo\codelco_orgu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DFC8D7" wp14:editId="5A28A124">
              <wp:simplePos x="0" y="0"/>
              <wp:positionH relativeFrom="column">
                <wp:posOffset>72390</wp:posOffset>
              </wp:positionH>
              <wp:positionV relativeFrom="paragraph">
                <wp:posOffset>559435</wp:posOffset>
              </wp:positionV>
              <wp:extent cx="5553075" cy="0"/>
              <wp:effectExtent l="952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53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97470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E7CCC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.7pt;margin-top:44.05pt;width:43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" strokecolor="#974706"/>
          </w:pict>
        </mc:Fallback>
      </mc:AlternateContent>
    </w:r>
    <w:r>
      <w:rPr>
        <w:lang w:val="es-CL"/>
      </w:rPr>
      <w:t xml:space="preserve">              </w:t>
    </w:r>
    <w:r w:rsidRPr="007D557D">
      <w:rPr>
        <w:rFonts w:ascii="Calibri" w:hAnsi="Calibri"/>
        <w:sz w:val="16"/>
        <w:lang w:val="es-CL"/>
      </w:rPr>
      <w:t>Corporación Nacional del Cobre</w:t>
    </w:r>
  </w:p>
  <w:p w14:paraId="2193FBE1" w14:textId="77777777" w:rsidR="000A481A" w:rsidRPr="007D557D" w:rsidRDefault="00061C61" w:rsidP="00AE00F7">
    <w:pPr>
      <w:pStyle w:val="Encabezado"/>
      <w:tabs>
        <w:tab w:val="clear" w:pos="4419"/>
        <w:tab w:val="center" w:pos="0"/>
      </w:tabs>
      <w:jc w:val="right"/>
      <w:rPr>
        <w:rFonts w:ascii="Calibri" w:hAnsi="Calibri"/>
        <w:sz w:val="16"/>
        <w:lang w:val="es-CL"/>
      </w:rPr>
    </w:pPr>
    <w:r w:rsidRPr="007D557D">
      <w:rPr>
        <w:rFonts w:ascii="Calibri" w:hAnsi="Calibri"/>
        <w:sz w:val="16"/>
        <w:lang w:val="es-CL"/>
      </w:rPr>
      <w:t>Codelco Chile</w:t>
    </w:r>
  </w:p>
  <w:p w14:paraId="45329F9C" w14:textId="77777777" w:rsidR="000A481A" w:rsidRPr="007D557D" w:rsidRDefault="00061C61" w:rsidP="00AE00F7">
    <w:pPr>
      <w:pStyle w:val="Encabezado"/>
      <w:tabs>
        <w:tab w:val="clear" w:pos="4419"/>
        <w:tab w:val="center" w:pos="0"/>
      </w:tabs>
      <w:jc w:val="right"/>
      <w:rPr>
        <w:rFonts w:ascii="Calibri" w:hAnsi="Calibri"/>
        <w:sz w:val="16"/>
        <w:lang w:val="es-CL"/>
      </w:rPr>
    </w:pPr>
    <w:r w:rsidRPr="007D557D">
      <w:rPr>
        <w:rFonts w:ascii="Calibri" w:hAnsi="Calibri"/>
        <w:sz w:val="16"/>
        <w:lang w:val="es-CL"/>
      </w:rPr>
      <w:t>División Gabriela Mistral</w:t>
    </w:r>
  </w:p>
  <w:p w14:paraId="4221F857" w14:textId="77777777" w:rsidR="000A481A" w:rsidRPr="00AE00F7" w:rsidRDefault="00061C61" w:rsidP="00AE00F7">
    <w:pPr>
      <w:pStyle w:val="Encabezado"/>
      <w:tabs>
        <w:tab w:val="clear" w:pos="4419"/>
        <w:tab w:val="center" w:pos="0"/>
      </w:tabs>
      <w:jc w:val="right"/>
      <w:rPr>
        <w:sz w:val="16"/>
        <w:lang w:val="es-CL"/>
      </w:rPr>
    </w:pPr>
    <w:r w:rsidRPr="007D557D">
      <w:rPr>
        <w:rFonts w:ascii="Calibri" w:hAnsi="Calibri"/>
        <w:sz w:val="16"/>
        <w:lang w:val="es-CL"/>
      </w:rPr>
      <w:t>Dirección de Abastecimiento</w:t>
    </w:r>
  </w:p>
  <w:p w14:paraId="2C410530" w14:textId="77777777" w:rsidR="000A481A" w:rsidRDefault="009224D1" w:rsidP="00442116">
    <w:pPr>
      <w:pStyle w:val="Encabezado"/>
      <w:tabs>
        <w:tab w:val="clear" w:pos="4419"/>
        <w:tab w:val="center" w:pos="0"/>
      </w:tabs>
      <w:jc w:val="center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B61A0"/>
    <w:multiLevelType w:val="hybridMultilevel"/>
    <w:tmpl w:val="29FCF8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04946"/>
    <w:multiLevelType w:val="multilevel"/>
    <w:tmpl w:val="B9EE6F9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5082209"/>
    <w:multiLevelType w:val="hybridMultilevel"/>
    <w:tmpl w:val="C316DA5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170D9F"/>
    <w:multiLevelType w:val="multilevel"/>
    <w:tmpl w:val="5F0CB5C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BD"/>
    <w:rsid w:val="00061C61"/>
    <w:rsid w:val="000A0D3C"/>
    <w:rsid w:val="000D7188"/>
    <w:rsid w:val="001064D7"/>
    <w:rsid w:val="00135D95"/>
    <w:rsid w:val="001E4B20"/>
    <w:rsid w:val="002310E1"/>
    <w:rsid w:val="002A1ACB"/>
    <w:rsid w:val="002C23D8"/>
    <w:rsid w:val="00307142"/>
    <w:rsid w:val="003108E6"/>
    <w:rsid w:val="00313A83"/>
    <w:rsid w:val="00316EBD"/>
    <w:rsid w:val="00424E57"/>
    <w:rsid w:val="00573D6E"/>
    <w:rsid w:val="0058763E"/>
    <w:rsid w:val="005C357D"/>
    <w:rsid w:val="00620A57"/>
    <w:rsid w:val="00650E73"/>
    <w:rsid w:val="0067171A"/>
    <w:rsid w:val="006C0F4E"/>
    <w:rsid w:val="0077289C"/>
    <w:rsid w:val="00793CDF"/>
    <w:rsid w:val="008512F8"/>
    <w:rsid w:val="0089444F"/>
    <w:rsid w:val="009224D1"/>
    <w:rsid w:val="00927B5A"/>
    <w:rsid w:val="009679CF"/>
    <w:rsid w:val="00975A8D"/>
    <w:rsid w:val="009905EC"/>
    <w:rsid w:val="009F571E"/>
    <w:rsid w:val="00BD290F"/>
    <w:rsid w:val="00C5634A"/>
    <w:rsid w:val="00D0583B"/>
    <w:rsid w:val="00D2361C"/>
    <w:rsid w:val="00D54165"/>
    <w:rsid w:val="00E47C09"/>
    <w:rsid w:val="00F85EE3"/>
    <w:rsid w:val="00F9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8FB2D"/>
  <w15:chartTrackingRefBased/>
  <w15:docId w15:val="{F3A920F1-0BAE-4E85-B917-9DDEF511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E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16EBD"/>
    <w:pPr>
      <w:keepNext/>
      <w:keepLines/>
      <w:numPr>
        <w:numId w:val="2"/>
      </w:numPr>
      <w:spacing w:before="480" w:after="480" w:line="276" w:lineRule="auto"/>
      <w:outlineLvl w:val="0"/>
    </w:pPr>
    <w:rPr>
      <w:rFonts w:ascii="Arial" w:hAnsi="Arial"/>
      <w:b/>
      <w:bCs/>
      <w:sz w:val="22"/>
      <w:szCs w:val="28"/>
      <w:lang w:val="es-CL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6EBD"/>
    <w:pPr>
      <w:keepNext/>
      <w:keepLines/>
      <w:numPr>
        <w:ilvl w:val="1"/>
        <w:numId w:val="2"/>
      </w:numPr>
      <w:spacing w:before="200" w:after="200" w:line="276" w:lineRule="auto"/>
      <w:outlineLvl w:val="1"/>
    </w:pPr>
    <w:rPr>
      <w:rFonts w:ascii="Arial" w:hAnsi="Arial"/>
      <w:b/>
      <w:bCs/>
      <w:sz w:val="22"/>
      <w:szCs w:val="26"/>
      <w:lang w:val="es-CL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16EBD"/>
    <w:pPr>
      <w:keepNext/>
      <w:keepLines/>
      <w:numPr>
        <w:ilvl w:val="2"/>
        <w:numId w:val="2"/>
      </w:numPr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s-CL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6EBD"/>
    <w:pPr>
      <w:keepNext/>
      <w:keepLines/>
      <w:numPr>
        <w:ilvl w:val="3"/>
        <w:numId w:val="2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s-CL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6EBD"/>
    <w:pPr>
      <w:keepNext/>
      <w:keepLines/>
      <w:numPr>
        <w:ilvl w:val="4"/>
        <w:numId w:val="2"/>
      </w:numPr>
      <w:spacing w:before="200" w:line="276" w:lineRule="auto"/>
      <w:outlineLvl w:val="4"/>
    </w:pPr>
    <w:rPr>
      <w:rFonts w:ascii="Cambria" w:hAnsi="Cambria"/>
      <w:color w:val="243F60"/>
      <w:sz w:val="22"/>
      <w:szCs w:val="22"/>
      <w:lang w:val="es-CL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6EBD"/>
    <w:pPr>
      <w:keepNext/>
      <w:keepLines/>
      <w:numPr>
        <w:ilvl w:val="5"/>
        <w:numId w:val="2"/>
      </w:numPr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s-CL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6EBD"/>
    <w:pPr>
      <w:keepNext/>
      <w:keepLines/>
      <w:numPr>
        <w:ilvl w:val="6"/>
        <w:numId w:val="2"/>
      </w:numPr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s-CL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6EBD"/>
    <w:pPr>
      <w:keepNext/>
      <w:keepLines/>
      <w:numPr>
        <w:ilvl w:val="7"/>
        <w:numId w:val="2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val="es-CL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6EBD"/>
    <w:pPr>
      <w:keepNext/>
      <w:keepLines/>
      <w:numPr>
        <w:ilvl w:val="8"/>
        <w:numId w:val="2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s-CL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6EBD"/>
    <w:rPr>
      <w:rFonts w:ascii="Arial" w:eastAsia="Times New Roman" w:hAnsi="Arial" w:cs="Times New Roman"/>
      <w:b/>
      <w:bCs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16EBD"/>
    <w:rPr>
      <w:rFonts w:ascii="Arial" w:eastAsia="Times New Roman" w:hAnsi="Arial" w:cs="Times New Roman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16EBD"/>
    <w:rPr>
      <w:rFonts w:ascii="Cambria" w:eastAsia="Times New Roman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6EB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6EBD"/>
    <w:rPr>
      <w:rFonts w:ascii="Cambria" w:eastAsia="Times New Roman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6EBD"/>
    <w:rPr>
      <w:rFonts w:ascii="Cambria" w:eastAsia="Times New Roman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6EBD"/>
    <w:rPr>
      <w:rFonts w:ascii="Cambria" w:eastAsia="Times New Roman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6EB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6EB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TMLconformatoprevio">
    <w:name w:val="HTML Preformatted"/>
    <w:basedOn w:val="Normal"/>
    <w:link w:val="HTMLconformatoprevioCar"/>
    <w:rsid w:val="00316E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316EBD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rsid w:val="00316E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16EB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316E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16EB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316EBD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316EBD"/>
    <w:rPr>
      <w:rFonts w:ascii="Arial" w:eastAsia="Calibri" w:hAnsi="Arial"/>
      <w:sz w:val="20"/>
      <w:szCs w:val="20"/>
      <w:lang w:val="es-CL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16EBD"/>
    <w:rPr>
      <w:rFonts w:ascii="Arial" w:eastAsia="Calibri" w:hAnsi="Arial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316EBD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967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amindia.cl/wp-content/uploads/2013/06/socio-hd-codelco.jp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supplier.ariba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Camp018@contratistas.codelco.c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ednegocios@ccs.c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upplier.ariba.com/" TargetMode="External"/><Relationship Id="rId1" Type="http://schemas.openxmlformats.org/officeDocument/2006/relationships/hyperlink" Target="https://www.rednegociosccs.cl/WebIngresoRPE/InfoCodelco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1080</Words>
  <Characters>5943</Characters>
  <Application>Microsoft Office Word</Application>
  <DocSecurity>0</DocSecurity>
  <Lines>49</Lines>
  <Paragraphs>14</Paragraphs>
  <ScaleCrop>false</ScaleCrop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Camila Del Carmen Zazopulos Campos</dc:creator>
  <cp:keywords/>
  <dc:description/>
  <cp:lastModifiedBy>Flavia Camila Del Carmen Zazopulos Campos</cp:lastModifiedBy>
  <cp:revision>34</cp:revision>
  <dcterms:created xsi:type="dcterms:W3CDTF">2022-03-22T18:31:00Z</dcterms:created>
  <dcterms:modified xsi:type="dcterms:W3CDTF">2022-04-04T15:06:00Z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b88ec2-a72b-4523-9e84-0458a1764731_Enabled">
    <vt:lpwstr>true</vt:lpwstr>
  </property>
  <property fmtid="{D5CDD505-2E9C-101B-9397-08002B2CF9AE}" pid="3" name="MSIP_Label_41b88ec2-a72b-4523-9e84-0458a1764731_SetDate">
    <vt:lpwstr>2022-03-22T18:31:53Z</vt:lpwstr>
  </property>
  <property fmtid="{D5CDD505-2E9C-101B-9397-08002B2CF9AE}" pid="4" name="MSIP_Label_41b88ec2-a72b-4523-9e84-0458a1764731_Method">
    <vt:lpwstr>Privileged</vt:lpwstr>
  </property>
  <property fmtid="{D5CDD505-2E9C-101B-9397-08002B2CF9AE}" pid="5" name="MSIP_Label_41b88ec2-a72b-4523-9e84-0458a1764731_Name">
    <vt:lpwstr>Public O365</vt:lpwstr>
  </property>
  <property fmtid="{D5CDD505-2E9C-101B-9397-08002B2CF9AE}" pid="6" name="MSIP_Label_41b88ec2-a72b-4523-9e84-0458a1764731_SiteId">
    <vt:lpwstr>35595a02-4d6d-44ac-99e1-f9ab4cd872db</vt:lpwstr>
  </property>
  <property fmtid="{D5CDD505-2E9C-101B-9397-08002B2CF9AE}" pid="7" name="MSIP_Label_41b88ec2-a72b-4523-9e84-0458a1764731_ActionId">
    <vt:lpwstr>e56cdd9f-7976-4e5f-aa06-714521e0b4c5</vt:lpwstr>
  </property>
  <property fmtid="{D5CDD505-2E9C-101B-9397-08002B2CF9AE}" pid="8" name="MSIP_Label_41b88ec2-a72b-4523-9e84-0458a1764731_ContentBits">
    <vt:lpwstr>0</vt:lpwstr>
  </property>
</Properties>
</file>