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AE" w:rsidRDefault="00E8044D" w:rsidP="00251EBD">
      <w:pPr>
        <w:tabs>
          <w:tab w:val="left" w:pos="851"/>
        </w:tabs>
        <w:ind w:left="851"/>
      </w:pPr>
      <w:bookmarkStart w:id="0" w:name="_heading=h.rx0nliezbxw6" w:colFirst="0" w:colLast="0"/>
      <w:bookmarkEnd w:id="0"/>
      <w:r>
        <w:rPr>
          <w:sz w:val="24"/>
          <w:szCs w:val="24"/>
        </w:rPr>
        <w:t>Espacio para insertar texto: Fuente Calibri, cuerpo 12.</w:t>
      </w: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  <w:bookmarkStart w:id="1" w:name="_GoBack"/>
      <w:bookmarkEnd w:id="1"/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 w:rsidP="00251EBD">
      <w:pPr>
        <w:tabs>
          <w:tab w:val="left" w:pos="851"/>
        </w:tabs>
        <w:ind w:left="851"/>
      </w:pPr>
    </w:p>
    <w:p w:rsidR="002D2BAE" w:rsidRDefault="002D2BAE">
      <w:pPr>
        <w:tabs>
          <w:tab w:val="left" w:pos="4176"/>
        </w:tabs>
        <w:rPr>
          <w:b/>
          <w:sz w:val="18"/>
          <w:szCs w:val="18"/>
        </w:rPr>
      </w:pPr>
    </w:p>
    <w:sectPr w:rsidR="002D2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964" w:bottom="567" w:left="964" w:header="708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2B" w:rsidRDefault="00CD562B">
      <w:pPr>
        <w:spacing w:after="0" w:line="240" w:lineRule="auto"/>
      </w:pPr>
      <w:r>
        <w:separator/>
      </w:r>
    </w:p>
  </w:endnote>
  <w:endnote w:type="continuationSeparator" w:id="0">
    <w:p w:rsidR="00CD562B" w:rsidRDefault="00CD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AE" w:rsidRDefault="00524994">
    <w:pPr>
      <w:rPr>
        <w:rFonts w:ascii="Roboto" w:eastAsia="Roboto" w:hAnsi="Roboto" w:cs="Roboto"/>
        <w:b/>
        <w:sz w:val="14"/>
        <w:szCs w:val="14"/>
      </w:rPr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-436245</wp:posOffset>
          </wp:positionH>
          <wp:positionV relativeFrom="paragraph">
            <wp:posOffset>-229870</wp:posOffset>
          </wp:positionV>
          <wp:extent cx="7802011" cy="355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011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44D">
      <w:rPr>
        <w:noProof/>
        <w:lang w:eastAsia="es-CL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180000</wp:posOffset>
          </wp:positionV>
          <wp:extent cx="6548120" cy="46990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812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D2BAE" w:rsidRDefault="002D2BAE">
    <w:pPr>
      <w:rPr>
        <w:rFonts w:ascii="Roboto" w:eastAsia="Roboto" w:hAnsi="Roboto" w:cs="Roboto"/>
        <w:b/>
        <w:sz w:val="14"/>
        <w:szCs w:val="14"/>
      </w:rPr>
    </w:pPr>
  </w:p>
  <w:p w:rsidR="002D2BAE" w:rsidRDefault="002D2BAE">
    <w:pPr>
      <w:jc w:val="center"/>
      <w:rPr>
        <w:b/>
        <w:color w:val="40404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2B" w:rsidRDefault="00CD562B">
      <w:pPr>
        <w:spacing w:after="0" w:line="240" w:lineRule="auto"/>
      </w:pPr>
      <w:r>
        <w:separator/>
      </w:r>
    </w:p>
  </w:footnote>
  <w:footnote w:type="continuationSeparator" w:id="0">
    <w:p w:rsidR="00CD562B" w:rsidRDefault="00CD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AE" w:rsidRDefault="00E804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>[Escriba texto][Escriba texto][Escriba texto]</w:t>
    </w:r>
  </w:p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AE" w:rsidRDefault="00E8044D">
    <w:pPr>
      <w:widowControl w:val="0"/>
      <w:rPr>
        <w:rFonts w:ascii="Roboto" w:eastAsia="Roboto" w:hAnsi="Roboto" w:cs="Roboto"/>
        <w:sz w:val="16"/>
        <w:szCs w:val="16"/>
      </w:rPr>
    </w:pPr>
    <w:r>
      <w:rPr>
        <w:noProof/>
        <w:lang w:eastAsia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3429591" cy="64992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591" cy="64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>
              <wp:simplePos x="0" y="0"/>
              <wp:positionH relativeFrom="column">
                <wp:posOffset>4557395</wp:posOffset>
              </wp:positionH>
              <wp:positionV relativeFrom="paragraph">
                <wp:posOffset>38101</wp:posOffset>
              </wp:positionV>
              <wp:extent cx="1990725" cy="8572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25100" y="0"/>
                        <a:ext cx="1972200" cy="84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BAE" w:rsidRDefault="00E8044D">
                          <w:pPr>
                            <w:spacing w:after="0" w:line="264" w:lineRule="auto"/>
                            <w:ind w:left="56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Corporación Nacional del Cobre de Chile</w:t>
                          </w:r>
                        </w:p>
                        <w:p w:rsidR="002D2BAE" w:rsidRDefault="00E8044D">
                          <w:pPr>
                            <w:spacing w:after="0" w:line="264" w:lineRule="auto"/>
                            <w:ind w:left="56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Casa Matriz</w:t>
                          </w:r>
                        </w:p>
                        <w:p w:rsidR="002D2BAE" w:rsidRDefault="00E8044D">
                          <w:pPr>
                            <w:spacing w:after="0" w:line="264" w:lineRule="auto"/>
                            <w:ind w:left="56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Huérfanos 1270</w:t>
                          </w:r>
                        </w:p>
                        <w:p w:rsidR="002D2BAE" w:rsidRDefault="00E8044D">
                          <w:pPr>
                            <w:spacing w:after="0" w:line="264" w:lineRule="auto"/>
                            <w:ind w:left="56" w:firstLine="56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Santiago, Chile</w:t>
                          </w:r>
                        </w:p>
                        <w:p w:rsidR="002D2BAE" w:rsidRDefault="00E8044D">
                          <w:pPr>
                            <w:spacing w:line="264" w:lineRule="auto"/>
                            <w:ind w:left="56" w:firstLine="56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www.codelco.com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4557395</wp:posOffset>
              </wp:positionH>
              <wp:positionV relativeFrom="paragraph">
                <wp:posOffset>38101</wp:posOffset>
              </wp:positionV>
              <wp:extent cx="1990725" cy="8572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2D2BAE" w:rsidRDefault="00E804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</w:t>
    </w:r>
  </w:p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AE" w:rsidRDefault="002D2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AE"/>
    <w:rsid w:val="00251EBD"/>
    <w:rsid w:val="002D2BAE"/>
    <w:rsid w:val="00524994"/>
    <w:rsid w:val="00CD562B"/>
    <w:rsid w:val="00E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72B1"/>
      </a:dk1>
      <a:lt1>
        <a:srgbClr val="FFFFFF"/>
      </a:lt1>
      <a:dk2>
        <a:srgbClr val="106470"/>
      </a:dk2>
      <a:lt2>
        <a:srgbClr val="C4C1A0"/>
      </a:lt2>
      <a:accent1>
        <a:srgbClr val="0098AA"/>
      </a:accent1>
      <a:accent2>
        <a:srgbClr val="7A2531"/>
      </a:accent2>
      <a:accent3>
        <a:srgbClr val="36424A"/>
      </a:accent3>
      <a:accent4>
        <a:srgbClr val="C13832"/>
      </a:accent4>
      <a:accent5>
        <a:srgbClr val="F4AA00"/>
      </a:accent5>
      <a:accent6>
        <a:srgbClr val="E55302"/>
      </a:accent6>
      <a:hlink>
        <a:srgbClr val="0098AA"/>
      </a:hlink>
      <a:folHlink>
        <a:srgbClr val="E553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vRA9x0PWmx3qmtqm+1heBRsxuw==">AMUW2mW/24SZqLfMjAEyp9lOUclb3Oc7NN6/vGwjNRtixdWDfO+rdkLVRk/ZffmQnTvNcLuURX9846GbyoVMl2QD6XeEVlwypZqr7Ecqnj/iyBxzNB+wX/DUW3L5CwlYGT35iQh4NL/R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Codelco</dc:creator>
  <cp:lastModifiedBy>test</cp:lastModifiedBy>
  <cp:revision>4</cp:revision>
  <dcterms:created xsi:type="dcterms:W3CDTF">2019-04-08T16:31:00Z</dcterms:created>
  <dcterms:modified xsi:type="dcterms:W3CDTF">2021-07-07T21:34:00Z</dcterms:modified>
</cp:coreProperties>
</file>