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DC6" w:rsidRPr="00597224" w:rsidRDefault="00401DC6" w:rsidP="00401DC6">
      <w:pPr>
        <w:pStyle w:val="Ttulo1"/>
        <w:keepNext w:val="0"/>
        <w:widowControl w:val="0"/>
        <w:numPr>
          <w:ilvl w:val="0"/>
          <w:numId w:val="1"/>
        </w:numPr>
        <w:suppressAutoHyphens w:val="0"/>
        <w:jc w:val="both"/>
        <w:rPr>
          <w:rFonts w:cs="Arial"/>
          <w:sz w:val="20"/>
          <w:u w:val="none"/>
        </w:rPr>
      </w:pPr>
      <w:bookmarkStart w:id="0" w:name="_Toc34122483"/>
      <w:bookmarkStart w:id="1" w:name="_GoBack"/>
      <w:bookmarkEnd w:id="1"/>
      <w:r w:rsidRPr="00597224">
        <w:rPr>
          <w:rFonts w:cs="Arial"/>
          <w:sz w:val="20"/>
          <w:u w:val="none"/>
        </w:rPr>
        <w:t>CONFIRMACIÓN DE INTENCIÓN DE PARTICIPAR</w:t>
      </w:r>
      <w:bookmarkEnd w:id="0"/>
    </w:p>
    <w:p w:rsidR="00401DC6" w:rsidRPr="001D38D4" w:rsidRDefault="00401DC6" w:rsidP="00401D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401DC6" w:rsidRDefault="00401DC6" w:rsidP="00401D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747195">
        <w:rPr>
          <w:rFonts w:ascii="Arial" w:hAnsi="Arial" w:cs="Arial"/>
          <w:sz w:val="20"/>
          <w:szCs w:val="20"/>
          <w:lang w:val="es-CL"/>
        </w:rPr>
        <w:t xml:space="preserve">Para confirmar su participación la empresa deberá enviar un correo a: </w:t>
      </w:r>
      <w:hyperlink r:id="rId5" w:history="1">
        <w:r w:rsidRPr="00747195">
          <w:rPr>
            <w:rStyle w:val="Hipervnculo"/>
            <w:rFonts w:ascii="Arial" w:eastAsia="Batang" w:hAnsi="Arial" w:cs="Arial"/>
            <w:sz w:val="18"/>
            <w:szCs w:val="18"/>
          </w:rPr>
          <w:t>Licdap1@codelco.cl</w:t>
        </w:r>
      </w:hyperlink>
      <w:r w:rsidRPr="00747195">
        <w:rPr>
          <w:rFonts w:ascii="Arial" w:hAnsi="Arial" w:cs="Arial"/>
          <w:sz w:val="20"/>
          <w:szCs w:val="20"/>
          <w:lang w:val="es-CL"/>
        </w:rPr>
        <w:t>, asunto: SRM 8000001369, adjuntando:</w:t>
      </w:r>
    </w:p>
    <w:p w:rsidR="00401DC6" w:rsidRDefault="00401DC6" w:rsidP="00401D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Pr="00344699" w:rsidRDefault="00401DC6" w:rsidP="00401DC6">
      <w:pPr>
        <w:pStyle w:val="Prrafodelista"/>
        <w:ind w:left="7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Anexo I: “Carta confirmación de participación y aceptación de condiciones”,</w:t>
      </w:r>
      <w:r w:rsidRPr="00064E0F">
        <w:rPr>
          <w:rFonts w:ascii="Arial" w:hAnsi="Arial" w:cs="Arial"/>
          <w:bCs/>
          <w:sz w:val="20"/>
          <w:szCs w:val="20"/>
        </w:rPr>
        <w:t xml:space="preserve"> en señal de aceptación de los términos expuestos en este documento</w:t>
      </w:r>
      <w:r>
        <w:rPr>
          <w:rFonts w:ascii="Arial" w:hAnsi="Arial" w:cs="Arial"/>
          <w:bCs/>
          <w:sz w:val="20"/>
          <w:szCs w:val="20"/>
        </w:rPr>
        <w:t>.</w:t>
      </w: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Default="00401DC6" w:rsidP="00401DC6">
      <w:pPr>
        <w:pStyle w:val="Prrafodelista"/>
        <w:ind w:left="7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Anexo II (si aplica): “Formulario datos de inscripción en Portal de Compra CODELCO”</w:t>
      </w:r>
    </w:p>
    <w:p w:rsidR="00401DC6" w:rsidRPr="00064E0F" w:rsidRDefault="00401DC6" w:rsidP="00401DC6">
      <w:pPr>
        <w:pStyle w:val="Prrafodelista"/>
        <w:ind w:left="72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En caso de no estar inscrito en CODELCO, debe enviar el siguiente cuadro informativo adjunto en el Anexo II.</w:t>
      </w:r>
    </w:p>
    <w:p w:rsidR="00401DC6" w:rsidRPr="001D38D4" w:rsidRDefault="00401DC6" w:rsidP="00401D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01DC6" w:rsidRPr="008E4F71" w:rsidRDefault="00401DC6" w:rsidP="00401DC6">
      <w:pPr>
        <w:jc w:val="both"/>
        <w:rPr>
          <w:rFonts w:ascii="Arial" w:hAnsi="Arial" w:cs="Arial"/>
          <w:sz w:val="18"/>
          <w:szCs w:val="18"/>
          <w:lang w:val="es-CL"/>
        </w:rPr>
      </w:pPr>
    </w:p>
    <w:p w:rsidR="00401DC6" w:rsidRDefault="00401DC6" w:rsidP="00401DC6">
      <w:p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br w:type="page"/>
      </w:r>
    </w:p>
    <w:p w:rsidR="00401DC6" w:rsidRPr="0075712C" w:rsidRDefault="00401DC6" w:rsidP="00401DC6">
      <w:pPr>
        <w:pStyle w:val="Ttulo1"/>
        <w:keepNext w:val="0"/>
        <w:widowControl w:val="0"/>
        <w:numPr>
          <w:ilvl w:val="0"/>
          <w:numId w:val="0"/>
        </w:numPr>
        <w:suppressAutoHyphens w:val="0"/>
        <w:ind w:left="720"/>
        <w:jc w:val="center"/>
        <w:rPr>
          <w:rFonts w:cs="Arial"/>
          <w:u w:val="none"/>
        </w:rPr>
      </w:pPr>
      <w:bookmarkStart w:id="2" w:name="_Toc34122484"/>
      <w:r w:rsidRPr="0075712C">
        <w:rPr>
          <w:rFonts w:cs="Arial"/>
          <w:u w:val="none"/>
        </w:rPr>
        <w:lastRenderedPageBreak/>
        <w:t>ANEXO I: “CARTA CONFIRMACIÓN DE PARTICIPACIÓN Y ACEPTACIÓN DE CONDICIONES”</w:t>
      </w:r>
      <w:bookmarkEnd w:id="2"/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Santiago, </w:t>
      </w:r>
      <w:r w:rsidRPr="000C022D">
        <w:rPr>
          <w:rFonts w:ascii="Arial" w:hAnsi="Arial" w:cs="Arial"/>
          <w:sz w:val="20"/>
          <w:szCs w:val="20"/>
          <w:highlight w:val="yellow"/>
          <w:lang w:val="es-CL"/>
        </w:rPr>
        <w:t>dd</w:t>
      </w:r>
      <w:r>
        <w:rPr>
          <w:rFonts w:ascii="Arial" w:hAnsi="Arial" w:cs="Arial"/>
          <w:sz w:val="20"/>
          <w:szCs w:val="20"/>
          <w:lang w:val="es-CL"/>
        </w:rPr>
        <w:t xml:space="preserve"> de </w:t>
      </w:r>
      <w:r w:rsidRPr="000C022D">
        <w:rPr>
          <w:rFonts w:ascii="Arial" w:hAnsi="Arial" w:cs="Arial"/>
          <w:sz w:val="20"/>
          <w:szCs w:val="20"/>
          <w:highlight w:val="yellow"/>
          <w:lang w:val="es-CL"/>
        </w:rPr>
        <w:t>mmm</w:t>
      </w:r>
      <w:r>
        <w:rPr>
          <w:rFonts w:ascii="Arial" w:hAnsi="Arial" w:cs="Arial"/>
          <w:sz w:val="20"/>
          <w:szCs w:val="20"/>
          <w:lang w:val="es-CL"/>
        </w:rPr>
        <w:t>, 2020</w:t>
      </w: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Pr="00747195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Señores Vicepresidencia de </w:t>
      </w:r>
      <w:r w:rsidRPr="00747195">
        <w:rPr>
          <w:rFonts w:ascii="Arial" w:hAnsi="Arial" w:cs="Arial"/>
          <w:sz w:val="20"/>
          <w:szCs w:val="20"/>
          <w:lang w:val="es-CL"/>
        </w:rPr>
        <w:t>Proyectos de CODELCO</w:t>
      </w:r>
    </w:p>
    <w:p w:rsidR="00401DC6" w:rsidRDefault="00401DC6" w:rsidP="00401DC6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747195">
        <w:rPr>
          <w:rFonts w:ascii="Arial" w:hAnsi="Arial" w:cs="Arial"/>
          <w:sz w:val="20"/>
          <w:szCs w:val="20"/>
          <w:lang w:val="es-CL"/>
        </w:rPr>
        <w:t>Ref.: Proceso de Precalificación N° SRM 8000001369</w:t>
      </w:r>
    </w:p>
    <w:p w:rsidR="00401DC6" w:rsidRDefault="00401DC6" w:rsidP="00401DC6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Estimados S</w:t>
      </w:r>
      <w:r w:rsidRPr="00BF0DF0">
        <w:rPr>
          <w:rFonts w:ascii="Arial" w:hAnsi="Arial" w:cs="Arial"/>
          <w:sz w:val="20"/>
          <w:szCs w:val="20"/>
          <w:lang w:val="es-CL"/>
        </w:rPr>
        <w:t>eñores:</w:t>
      </w: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Default="00401DC6" w:rsidP="00401DC6">
      <w:p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Por la presente carta, yo __________________________________________________________,</w:t>
      </w: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RUT:___________________-__, en mi calidad de Representante Legal de la Empresa, Razón Social ____________________________________________ y RUT ___________________-__, </w:t>
      </w:r>
      <w:r w:rsidRPr="00BF0DF0">
        <w:rPr>
          <w:rFonts w:ascii="Arial" w:hAnsi="Arial" w:cs="Arial"/>
          <w:b/>
          <w:sz w:val="20"/>
          <w:szCs w:val="20"/>
          <w:lang w:val="es-CL"/>
        </w:rPr>
        <w:t>confirmo que la empresa representada</w:t>
      </w:r>
      <w:r>
        <w:rPr>
          <w:rFonts w:ascii="Arial" w:hAnsi="Arial" w:cs="Arial"/>
          <w:sz w:val="20"/>
          <w:szCs w:val="20"/>
          <w:lang w:val="es-CL"/>
        </w:rPr>
        <w:t xml:space="preserve"> </w:t>
      </w:r>
      <w:r w:rsidRPr="00BF0DF0">
        <w:rPr>
          <w:rFonts w:ascii="Arial" w:hAnsi="Arial" w:cs="Arial"/>
          <w:b/>
          <w:sz w:val="20"/>
          <w:szCs w:val="20"/>
          <w:lang w:val="es-CL"/>
        </w:rPr>
        <w:t>participará</w:t>
      </w:r>
      <w:r>
        <w:rPr>
          <w:rFonts w:ascii="Arial" w:hAnsi="Arial" w:cs="Arial"/>
          <w:sz w:val="20"/>
          <w:szCs w:val="20"/>
          <w:lang w:val="es-CL"/>
        </w:rPr>
        <w:t xml:space="preserve"> </w:t>
      </w:r>
      <w:r w:rsidRPr="00BF0DF0">
        <w:rPr>
          <w:rFonts w:ascii="Arial" w:hAnsi="Arial" w:cs="Arial"/>
          <w:b/>
          <w:sz w:val="20"/>
          <w:szCs w:val="20"/>
          <w:lang w:val="es-CL"/>
        </w:rPr>
        <w:t>en el proceso de precalificación de la referencia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Adicionalmente declaro conocer y aceptar conforme lo siguiente:</w:t>
      </w:r>
    </w:p>
    <w:p w:rsidR="00401DC6" w:rsidRPr="00BF0DF0" w:rsidRDefault="00401DC6" w:rsidP="00401DC6">
      <w:pPr>
        <w:jc w:val="both"/>
      </w:pPr>
    </w:p>
    <w:p w:rsidR="00401DC6" w:rsidRPr="00AA6757" w:rsidRDefault="00401DC6" w:rsidP="00401DC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Que esta precalificación no garantiza de ninguna manera la adjudicación de una compra o servicio.</w:t>
      </w:r>
    </w:p>
    <w:p w:rsidR="00401DC6" w:rsidRDefault="00401DC6" w:rsidP="00401DC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es-CL"/>
        </w:rPr>
      </w:pPr>
      <w:r w:rsidRPr="00AA6757">
        <w:rPr>
          <w:rFonts w:ascii="Arial" w:hAnsi="Arial" w:cs="Arial"/>
          <w:sz w:val="20"/>
          <w:szCs w:val="20"/>
          <w:lang w:val="es-CL"/>
        </w:rPr>
        <w:t xml:space="preserve">Que todos los antecedentes </w:t>
      </w:r>
      <w:r>
        <w:rPr>
          <w:rFonts w:ascii="Arial" w:hAnsi="Arial" w:cs="Arial"/>
          <w:sz w:val="20"/>
          <w:szCs w:val="20"/>
          <w:lang w:val="es-CL"/>
        </w:rPr>
        <w:t xml:space="preserve">entregados para que CODELCO evalué esta precalificación </w:t>
      </w:r>
      <w:r w:rsidRPr="00AA6757">
        <w:rPr>
          <w:rFonts w:ascii="Arial" w:hAnsi="Arial" w:cs="Arial"/>
          <w:sz w:val="20"/>
          <w:szCs w:val="20"/>
          <w:lang w:val="es-CL"/>
        </w:rPr>
        <w:t>son verídicos</w:t>
      </w:r>
      <w:r>
        <w:rPr>
          <w:rFonts w:ascii="Arial" w:hAnsi="Arial" w:cs="Arial"/>
          <w:sz w:val="20"/>
          <w:szCs w:val="20"/>
          <w:lang w:val="es-CL"/>
        </w:rPr>
        <w:t xml:space="preserve">, por lo tanto, en caso contrario </w:t>
      </w:r>
      <w:r w:rsidRPr="00AA6757">
        <w:rPr>
          <w:rFonts w:ascii="Arial" w:hAnsi="Arial" w:cs="Arial"/>
          <w:sz w:val="20"/>
          <w:szCs w:val="20"/>
          <w:lang w:val="es-CL"/>
        </w:rPr>
        <w:t xml:space="preserve">CODELCO podrá tomar las medidas que lo </w:t>
      </w:r>
      <w:r w:rsidRPr="007F5A37">
        <w:rPr>
          <w:rFonts w:ascii="Arial" w:hAnsi="Arial" w:cs="Arial"/>
          <w:sz w:val="20"/>
          <w:szCs w:val="20"/>
          <w:lang w:val="es-CL"/>
        </w:rPr>
        <w:t>faculte su normativa interna y la ley.</w:t>
      </w:r>
    </w:p>
    <w:p w:rsidR="00401DC6" w:rsidRPr="001B2EF0" w:rsidRDefault="00401DC6" w:rsidP="00401DC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es-CL"/>
        </w:rPr>
      </w:pPr>
      <w:r w:rsidRPr="001B2EF0">
        <w:rPr>
          <w:rFonts w:ascii="Arial" w:hAnsi="Arial" w:cs="Arial"/>
          <w:sz w:val="20"/>
          <w:szCs w:val="20"/>
          <w:lang w:val="es-CL"/>
        </w:rPr>
        <w:t xml:space="preserve">Que si con posterioridad a la invitación al proceso de licitación se detecta inexistencia de los respaldos solicitados, inconsistencias o insuficiencias de los mismos, el proponente será descalificado del proceso de licitación asociado. </w:t>
      </w:r>
    </w:p>
    <w:p w:rsidR="00401DC6" w:rsidRPr="007F5A37" w:rsidRDefault="00401DC6" w:rsidP="00401DC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Que la dirección de correo indicada</w:t>
      </w:r>
      <w:r w:rsidRPr="00B8699A">
        <w:rPr>
          <w:rFonts w:ascii="Arial" w:hAnsi="Arial" w:cs="Arial"/>
          <w:sz w:val="20"/>
          <w:szCs w:val="20"/>
          <w:lang w:val="es-CL"/>
        </w:rPr>
        <w:t xml:space="preserve"> </w:t>
      </w:r>
      <w:r w:rsidRPr="001B2EF0">
        <w:rPr>
          <w:rFonts w:ascii="Arial" w:hAnsi="Arial" w:cs="Arial"/>
          <w:sz w:val="20"/>
          <w:szCs w:val="20"/>
          <w:lang w:val="es-CL"/>
        </w:rPr>
        <w:t xml:space="preserve">en el pie de firma </w:t>
      </w:r>
      <w:r w:rsidRPr="00B8699A">
        <w:rPr>
          <w:rFonts w:ascii="Arial" w:hAnsi="Arial" w:cs="Arial"/>
          <w:sz w:val="20"/>
          <w:szCs w:val="20"/>
          <w:lang w:val="es-CL"/>
        </w:rPr>
        <w:t>es la que nuestra empresa ha destinado para este propósito. Nos comprometemos, por tanto a informar en forma oportuna la Corporación Nacional del Cobre de Chile, cualquier cambio que se produzca en esta, siendo exclusiva responsabilidad nuestra el actualizar esta información cuando sea necesario.</w:t>
      </w:r>
      <w:r w:rsidRPr="00B8699A">
        <w:rPr>
          <w:rFonts w:ascii="Arial" w:hAnsi="Arial" w:cs="Arial"/>
          <w:sz w:val="20"/>
          <w:szCs w:val="20"/>
          <w:lang w:val="es-CL"/>
        </w:rPr>
        <w:tab/>
      </w:r>
    </w:p>
    <w:p w:rsidR="00401DC6" w:rsidRPr="007F5A37" w:rsidRDefault="00401DC6" w:rsidP="00401DC6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7F5A37">
        <w:rPr>
          <w:rFonts w:ascii="Arial" w:hAnsi="Arial" w:cs="Arial"/>
          <w:sz w:val="20"/>
          <w:szCs w:val="20"/>
          <w:lang w:val="es-CL"/>
        </w:rPr>
        <w:t>Que la única vía de comunicación con CODELCO para:</w:t>
      </w:r>
    </w:p>
    <w:p w:rsidR="00401DC6" w:rsidRPr="00747195" w:rsidRDefault="00401DC6" w:rsidP="00401DC6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  <w:lang w:val="es-CL"/>
        </w:rPr>
      </w:pPr>
      <w:r w:rsidRPr="00747195">
        <w:rPr>
          <w:rFonts w:ascii="Arial" w:hAnsi="Arial" w:cs="Arial"/>
          <w:sz w:val="20"/>
          <w:szCs w:val="20"/>
          <w:lang w:val="es-CL"/>
        </w:rPr>
        <w:t xml:space="preserve">Informar nuestra intención de participar, es el correo: </w:t>
      </w:r>
      <w:hyperlink r:id="rId6" w:history="1">
        <w:r w:rsidRPr="00747195">
          <w:rPr>
            <w:rStyle w:val="Hipervnculo"/>
            <w:rFonts w:ascii="Arial" w:eastAsia="Batang" w:hAnsi="Arial" w:cs="Arial"/>
            <w:sz w:val="18"/>
            <w:szCs w:val="18"/>
          </w:rPr>
          <w:t>Licdap1@codelco.cl</w:t>
        </w:r>
      </w:hyperlink>
      <w:r w:rsidRPr="00747195">
        <w:rPr>
          <w:rStyle w:val="Hipervnculo"/>
          <w:rFonts w:ascii="Arial" w:eastAsia="Batang" w:hAnsi="Arial" w:cs="Arial"/>
          <w:sz w:val="18"/>
          <w:szCs w:val="18"/>
        </w:rPr>
        <w:t xml:space="preserve">, </w:t>
      </w:r>
      <w:r w:rsidRPr="00747195">
        <w:rPr>
          <w:rFonts w:ascii="Arial" w:hAnsi="Arial" w:cs="Arial"/>
          <w:b/>
          <w:sz w:val="20"/>
          <w:szCs w:val="20"/>
          <w:u w:val="single"/>
          <w:lang w:val="es-CL"/>
        </w:rPr>
        <w:t>Asunto: SRM 8000001369</w:t>
      </w:r>
    </w:p>
    <w:p w:rsidR="00401DC6" w:rsidRDefault="00401DC6" w:rsidP="00401DC6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  <w:lang w:val="es-CL"/>
        </w:rPr>
      </w:pPr>
      <w:r w:rsidRPr="007F5A37">
        <w:rPr>
          <w:rFonts w:ascii="Arial" w:hAnsi="Arial" w:cs="Arial"/>
          <w:sz w:val="20"/>
          <w:szCs w:val="20"/>
          <w:lang w:val="es-CL"/>
        </w:rPr>
        <w:t>Presentar todos los antecedentes solicitados en la presente precalificación, es el Portal de Compras de Codelco, con el proceso identificado con el número</w:t>
      </w:r>
      <w:r>
        <w:rPr>
          <w:rFonts w:ascii="Arial" w:hAnsi="Arial" w:cs="Arial"/>
          <w:sz w:val="20"/>
          <w:szCs w:val="20"/>
          <w:lang w:val="es-CL"/>
        </w:rPr>
        <w:t>:</w:t>
      </w:r>
    </w:p>
    <w:p w:rsidR="00401DC6" w:rsidRPr="007F5A37" w:rsidRDefault="00401DC6" w:rsidP="00401DC6">
      <w:pPr>
        <w:pStyle w:val="Prrafodelista"/>
        <w:ind w:left="1069"/>
        <w:rPr>
          <w:rFonts w:ascii="Arial" w:hAnsi="Arial" w:cs="Arial"/>
          <w:sz w:val="20"/>
          <w:szCs w:val="20"/>
          <w:lang w:val="es-CL"/>
        </w:rPr>
      </w:pPr>
      <w:r w:rsidRPr="00352A91">
        <w:rPr>
          <w:rFonts w:ascii="Arial" w:hAnsi="Arial" w:cs="Arial"/>
          <w:sz w:val="20"/>
          <w:szCs w:val="20"/>
          <w:lang w:val="es-CL"/>
        </w:rPr>
        <w:t xml:space="preserve">SRM </w:t>
      </w:r>
      <w:r>
        <w:rPr>
          <w:rFonts w:ascii="Arial" w:hAnsi="Arial" w:cs="Arial"/>
          <w:sz w:val="20"/>
          <w:szCs w:val="20"/>
          <w:lang w:val="es-CL"/>
        </w:rPr>
        <w:t>8000001369</w:t>
      </w:r>
      <w:r w:rsidRPr="00EF682D">
        <w:rPr>
          <w:rFonts w:ascii="Arial" w:hAnsi="Arial" w:cs="Arial"/>
          <w:sz w:val="20"/>
          <w:szCs w:val="20"/>
          <w:lang w:val="es-CL"/>
        </w:rPr>
        <w:t>.</w:t>
      </w:r>
    </w:p>
    <w:p w:rsidR="00401DC6" w:rsidRDefault="00401DC6" w:rsidP="00401DC6">
      <w:pPr>
        <w:pStyle w:val="Prrafodelista"/>
        <w:ind w:left="720"/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Pr="00052C5B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Además, hacemos presente a </w:t>
      </w:r>
      <w:r w:rsidRPr="00052C5B">
        <w:rPr>
          <w:rFonts w:ascii="Arial" w:hAnsi="Arial" w:cs="Arial"/>
          <w:sz w:val="20"/>
          <w:szCs w:val="20"/>
          <w:lang w:val="es-CL"/>
        </w:rPr>
        <w:t>CODELCO</w:t>
      </w:r>
      <w:r>
        <w:rPr>
          <w:rFonts w:ascii="Arial" w:hAnsi="Arial" w:cs="Arial"/>
          <w:sz w:val="20"/>
          <w:szCs w:val="20"/>
          <w:lang w:val="es-CL"/>
        </w:rPr>
        <w:t>, que todos los ga</w:t>
      </w:r>
      <w:r w:rsidRPr="00052C5B">
        <w:rPr>
          <w:rFonts w:ascii="Arial" w:hAnsi="Arial" w:cs="Arial"/>
          <w:sz w:val="20"/>
          <w:szCs w:val="20"/>
          <w:lang w:val="es-CL"/>
        </w:rPr>
        <w:t xml:space="preserve">stos en </w:t>
      </w:r>
      <w:r>
        <w:rPr>
          <w:rFonts w:ascii="Arial" w:hAnsi="Arial" w:cs="Arial"/>
          <w:sz w:val="20"/>
          <w:szCs w:val="20"/>
          <w:lang w:val="es-CL"/>
        </w:rPr>
        <w:t xml:space="preserve">que hemos </w:t>
      </w:r>
      <w:r w:rsidRPr="00052C5B">
        <w:rPr>
          <w:rFonts w:ascii="Arial" w:hAnsi="Arial" w:cs="Arial"/>
          <w:sz w:val="20"/>
          <w:szCs w:val="20"/>
          <w:lang w:val="es-CL"/>
        </w:rPr>
        <w:t>incurrido con motivo de</w:t>
      </w:r>
      <w:r>
        <w:rPr>
          <w:rFonts w:ascii="Arial" w:hAnsi="Arial" w:cs="Arial"/>
          <w:sz w:val="20"/>
          <w:szCs w:val="20"/>
          <w:lang w:val="es-CL"/>
        </w:rPr>
        <w:t xml:space="preserve"> este</w:t>
      </w:r>
      <w:r w:rsidRPr="00052C5B">
        <w:rPr>
          <w:rFonts w:ascii="Arial" w:hAnsi="Arial" w:cs="Arial"/>
          <w:sz w:val="20"/>
          <w:szCs w:val="20"/>
          <w:lang w:val="es-CL"/>
        </w:rPr>
        <w:t xml:space="preserve"> proceso de precalificación</w:t>
      </w:r>
      <w:r>
        <w:rPr>
          <w:rFonts w:ascii="Arial" w:hAnsi="Arial" w:cs="Arial"/>
          <w:sz w:val="20"/>
          <w:szCs w:val="20"/>
          <w:lang w:val="es-CL"/>
        </w:rPr>
        <w:t>, son de nuestro exclusivo cargo</w:t>
      </w:r>
      <w:r w:rsidRPr="00052C5B">
        <w:rPr>
          <w:rFonts w:ascii="Arial" w:hAnsi="Arial" w:cs="Arial"/>
          <w:sz w:val="20"/>
          <w:szCs w:val="20"/>
          <w:lang w:val="es-CL"/>
        </w:rPr>
        <w:t>.</w:t>
      </w:r>
    </w:p>
    <w:p w:rsidR="00401DC6" w:rsidRPr="00052C5B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Pr="00345AD3" w:rsidRDefault="00401DC6" w:rsidP="00401DC6">
      <w:pPr>
        <w:jc w:val="both"/>
        <w:rPr>
          <w:rFonts w:ascii="Arial" w:hAnsi="Arial" w:cs="Arial"/>
          <w:sz w:val="16"/>
          <w:szCs w:val="20"/>
          <w:lang w:val="es-C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37"/>
      </w:tblGrid>
      <w:tr w:rsidR="00401DC6" w:rsidRPr="00345AD3" w:rsidTr="00636C4A">
        <w:trPr>
          <w:jc w:val="center"/>
        </w:trPr>
        <w:tc>
          <w:tcPr>
            <w:tcW w:w="56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1DC6" w:rsidRPr="00345AD3" w:rsidRDefault="00401DC6" w:rsidP="00636C4A">
            <w:pPr>
              <w:rPr>
                <w:rFonts w:ascii="Arial" w:hAnsi="Arial" w:cs="Arial"/>
                <w:sz w:val="20"/>
              </w:rPr>
            </w:pPr>
            <w:r w:rsidRPr="00345AD3">
              <w:rPr>
                <w:rFonts w:ascii="Arial" w:hAnsi="Arial" w:cs="Arial"/>
                <w:sz w:val="20"/>
              </w:rPr>
              <w:t>Nombre de la Empresa:</w:t>
            </w:r>
          </w:p>
          <w:p w:rsidR="00401DC6" w:rsidRPr="00345AD3" w:rsidRDefault="00401DC6" w:rsidP="00636C4A">
            <w:pPr>
              <w:rPr>
                <w:rFonts w:ascii="Arial" w:hAnsi="Arial" w:cs="Arial"/>
                <w:sz w:val="20"/>
              </w:rPr>
            </w:pPr>
            <w:r w:rsidRPr="00345AD3">
              <w:rPr>
                <w:rFonts w:ascii="Arial" w:hAnsi="Arial" w:cs="Arial"/>
                <w:sz w:val="20"/>
              </w:rPr>
              <w:t>RUT de la Empresa:</w:t>
            </w:r>
          </w:p>
          <w:p w:rsidR="00401DC6" w:rsidRPr="00345AD3" w:rsidRDefault="00401DC6" w:rsidP="00636C4A">
            <w:pPr>
              <w:rPr>
                <w:rFonts w:ascii="Arial" w:hAnsi="Arial" w:cs="Arial"/>
                <w:sz w:val="20"/>
              </w:rPr>
            </w:pPr>
            <w:r w:rsidRPr="00345AD3">
              <w:rPr>
                <w:rFonts w:ascii="Arial" w:hAnsi="Arial" w:cs="Arial"/>
                <w:sz w:val="20"/>
              </w:rPr>
              <w:t>Nombre del Representante de la Empresa:</w:t>
            </w:r>
          </w:p>
          <w:p w:rsidR="00401DC6" w:rsidRPr="00345AD3" w:rsidRDefault="00401DC6" w:rsidP="00636C4A">
            <w:pPr>
              <w:rPr>
                <w:rFonts w:ascii="Arial" w:hAnsi="Arial" w:cs="Arial"/>
                <w:sz w:val="20"/>
              </w:rPr>
            </w:pPr>
            <w:r w:rsidRPr="00345AD3">
              <w:rPr>
                <w:rFonts w:ascii="Arial" w:hAnsi="Arial" w:cs="Arial"/>
                <w:sz w:val="20"/>
              </w:rPr>
              <w:t>Correo contacto proceso:</w:t>
            </w:r>
          </w:p>
          <w:p w:rsidR="00401DC6" w:rsidRPr="00345AD3" w:rsidRDefault="00401DC6" w:rsidP="00636C4A">
            <w:pPr>
              <w:rPr>
                <w:rFonts w:ascii="Arial" w:hAnsi="Arial" w:cs="Arial"/>
                <w:sz w:val="16"/>
                <w:szCs w:val="20"/>
                <w:lang w:val="es-CL"/>
              </w:rPr>
            </w:pPr>
          </w:p>
        </w:tc>
      </w:tr>
    </w:tbl>
    <w:p w:rsidR="00401DC6" w:rsidRDefault="00401DC6" w:rsidP="00401DC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8"/>
          <w:szCs w:val="20"/>
          <w:lang w:val="es-CL"/>
        </w:rPr>
      </w:pPr>
      <w:r w:rsidRPr="00731E21">
        <w:rPr>
          <w:rFonts w:ascii="Arial" w:hAnsi="Arial" w:cs="Arial"/>
          <w:sz w:val="18"/>
          <w:szCs w:val="20"/>
          <w:lang w:val="es-CL"/>
        </w:rPr>
        <w:t xml:space="preserve">Observación: En el evento que se presenten consorcios prometidos, el eventual contrato deberá ser suscrito por el consorcio y por todas las empresas que lo conforman, las que deberán obligarse en forma solidaria. </w:t>
      </w:r>
    </w:p>
    <w:p w:rsidR="00401DC6" w:rsidRDefault="00401DC6" w:rsidP="00401DC6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401DC6" w:rsidRDefault="00401DC6" w:rsidP="00401DC6">
      <w:pPr>
        <w:rPr>
          <w:rFonts w:ascii="Arial" w:eastAsia="Batang" w:hAnsi="Arial" w:cs="Arial"/>
          <w:b/>
          <w:sz w:val="22"/>
          <w:szCs w:val="20"/>
          <w:lang w:val="es-ES_tradnl"/>
        </w:rPr>
      </w:pPr>
      <w:bookmarkStart w:id="3" w:name="_Toc34122485"/>
      <w:r>
        <w:rPr>
          <w:rFonts w:cs="Arial"/>
        </w:rPr>
        <w:br w:type="page"/>
      </w:r>
    </w:p>
    <w:p w:rsidR="00401DC6" w:rsidRPr="0075712C" w:rsidRDefault="00401DC6" w:rsidP="00401DC6">
      <w:pPr>
        <w:pStyle w:val="Ttulo1"/>
        <w:keepNext w:val="0"/>
        <w:widowControl w:val="0"/>
        <w:numPr>
          <w:ilvl w:val="0"/>
          <w:numId w:val="0"/>
        </w:numPr>
        <w:suppressAutoHyphens w:val="0"/>
        <w:jc w:val="center"/>
        <w:rPr>
          <w:rFonts w:cs="Arial"/>
          <w:u w:val="none"/>
        </w:rPr>
      </w:pPr>
      <w:r w:rsidRPr="0075712C">
        <w:rPr>
          <w:rFonts w:cs="Arial"/>
          <w:u w:val="none"/>
        </w:rPr>
        <w:lastRenderedPageBreak/>
        <w:t>ANEXO II: “FORMULARIO DATOS DE INSCRIPCIÓN EN</w:t>
      </w:r>
      <w:r>
        <w:rPr>
          <w:rFonts w:cs="Arial"/>
          <w:u w:val="none"/>
        </w:rPr>
        <w:t xml:space="preserve"> </w:t>
      </w:r>
      <w:r w:rsidRPr="0075712C">
        <w:rPr>
          <w:rFonts w:cs="Arial"/>
          <w:u w:val="none"/>
        </w:rPr>
        <w:t xml:space="preserve"> PORTAL DE COMPRA CODELCO”</w:t>
      </w:r>
      <w:bookmarkEnd w:id="3"/>
    </w:p>
    <w:p w:rsidR="00401DC6" w:rsidRPr="001D38D4" w:rsidRDefault="00401DC6" w:rsidP="00401D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024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5"/>
        <w:gridCol w:w="5529"/>
      </w:tblGrid>
      <w:tr w:rsidR="00401DC6" w:rsidRPr="009A389A" w:rsidTr="00636C4A">
        <w:trPr>
          <w:trHeight w:val="527"/>
        </w:trPr>
        <w:tc>
          <w:tcPr>
            <w:tcW w:w="90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DATOS BASICOS PARA LA CREACION DE UN PROVEEDOR EN SAP Y HABILITACION EN PORTAL DE COMPRA CODELCO (NACIONAL Y EXTRANJERO)</w:t>
            </w:r>
          </w:p>
        </w:tc>
      </w:tr>
      <w:tr w:rsidR="00401DC6" w:rsidRPr="009A389A" w:rsidTr="00636C4A">
        <w:trPr>
          <w:trHeight w:val="402"/>
        </w:trPr>
        <w:tc>
          <w:tcPr>
            <w:tcW w:w="90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D9C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DATOS OBLIGATORIOS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RUT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RAZÓN SOCIAL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DIRECCIÓN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COMUNA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CÓDIGO POSTAL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CIUDAD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NOMBRE CONTACTO PORTAL COMPRAS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E-MAIL CONTACTO PORTAL COMPRAS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TELÉFONO CONTACTO PORTAL COMPRAS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75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IVA (si/no)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RETENCIÓN 10% (si/no)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ORGANIZACIÓN DE COMPRAS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Indicar si es proveedor de Bienes (P001), Servicios (P002) o ambas categorías</w:t>
            </w:r>
          </w:p>
        </w:tc>
      </w:tr>
      <w:tr w:rsidR="00401DC6" w:rsidRPr="009A389A" w:rsidTr="00636C4A">
        <w:trPr>
          <w:trHeight w:val="402"/>
        </w:trPr>
        <w:tc>
          <w:tcPr>
            <w:tcW w:w="90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D9C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 xml:space="preserve">DATOS BANCARIOS </w:t>
            </w:r>
          </w:p>
        </w:tc>
      </w:tr>
      <w:tr w:rsidR="00401DC6" w:rsidRPr="009A389A" w:rsidTr="00636C4A">
        <w:trPr>
          <w:trHeight w:val="402"/>
        </w:trPr>
        <w:tc>
          <w:tcPr>
            <w:tcW w:w="90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D9C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u w:val="single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u w:val="single"/>
                <w:lang w:val="es-CL"/>
              </w:rPr>
              <w:t>PROVEEDORES NACIONALES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BANCO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N° CUENTA</w:t>
            </w:r>
            <w:r w:rsidRPr="009A389A">
              <w:rPr>
                <w:rFonts w:ascii="Calibri" w:eastAsia="Calibri" w:hAnsi="Calibri" w:cs="Calibri"/>
                <w:color w:val="1F497D"/>
                <w:sz w:val="18"/>
                <w:szCs w:val="18"/>
                <w:lang w:val="es-CL"/>
              </w:rPr>
              <w:t xml:space="preserve"> 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402"/>
        </w:trPr>
        <w:tc>
          <w:tcPr>
            <w:tcW w:w="90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DD9C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u w:val="single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u w:val="single"/>
                <w:lang w:val="es-CL"/>
              </w:rPr>
              <w:t>PROVEEDORES EXTRANJEROS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PAIS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BANCO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N° CUENTA</w:t>
            </w:r>
            <w:r w:rsidRPr="009A389A">
              <w:rPr>
                <w:rFonts w:ascii="Calibri" w:eastAsia="Calibri" w:hAnsi="Calibri" w:cs="Calibri"/>
                <w:color w:val="1F497D"/>
                <w:sz w:val="18"/>
                <w:szCs w:val="18"/>
                <w:lang w:val="es-CL"/>
              </w:rPr>
              <w:t xml:space="preserve"> 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CODIGO ABA (*)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CODIGO SWIFT (*)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CODIGO IBAN (*)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360"/>
        </w:trPr>
        <w:tc>
          <w:tcPr>
            <w:tcW w:w="3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s-CL"/>
              </w:rPr>
              <w:t>CODIGO CHIPS (*)</w:t>
            </w:r>
          </w:p>
        </w:tc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 </w:t>
            </w:r>
          </w:p>
        </w:tc>
      </w:tr>
      <w:tr w:rsidR="00401DC6" w:rsidRPr="009A389A" w:rsidTr="00636C4A">
        <w:trPr>
          <w:trHeight w:val="255"/>
        </w:trPr>
        <w:tc>
          <w:tcPr>
            <w:tcW w:w="34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</w:p>
        </w:tc>
        <w:tc>
          <w:tcPr>
            <w:tcW w:w="5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01DC6" w:rsidRPr="009A389A" w:rsidRDefault="00401DC6" w:rsidP="00636C4A">
            <w:pPr>
              <w:rPr>
                <w:sz w:val="18"/>
                <w:szCs w:val="18"/>
                <w:lang w:val="es-CL" w:eastAsia="es-CL"/>
              </w:rPr>
            </w:pPr>
          </w:p>
        </w:tc>
      </w:tr>
      <w:tr w:rsidR="00401DC6" w:rsidRPr="009A389A" w:rsidTr="00636C4A">
        <w:trPr>
          <w:trHeight w:val="255"/>
        </w:trPr>
        <w:tc>
          <w:tcPr>
            <w:tcW w:w="349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  <w:r w:rsidRPr="009A389A"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  <w:t>(*) Cuando corresponda</w:t>
            </w:r>
          </w:p>
        </w:tc>
        <w:tc>
          <w:tcPr>
            <w:tcW w:w="552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01DC6" w:rsidRPr="009A389A" w:rsidRDefault="00401DC6" w:rsidP="00636C4A">
            <w:pPr>
              <w:rPr>
                <w:rFonts w:ascii="Calibri" w:eastAsia="Calibri" w:hAnsi="Calibri" w:cs="Calibri"/>
                <w:color w:val="000000"/>
                <w:sz w:val="18"/>
                <w:szCs w:val="18"/>
                <w:lang w:val="es-CL"/>
              </w:rPr>
            </w:pPr>
          </w:p>
        </w:tc>
      </w:tr>
    </w:tbl>
    <w:p w:rsidR="00401DC6" w:rsidRPr="00FC7CF7" w:rsidRDefault="00401DC6" w:rsidP="00401DC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</w:p>
    <w:p w:rsidR="004A4D68" w:rsidRDefault="00401DC6"/>
    <w:sectPr w:rsidR="004A4D68" w:rsidSect="00C11389">
      <w:footerReference w:type="default" r:id="rId7"/>
      <w:pgSz w:w="12242" w:h="15842" w:code="1"/>
      <w:pgMar w:top="1258" w:right="1701" w:bottom="899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6064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5F50CF" w:rsidRPr="002A7507" w:rsidRDefault="00401DC6">
        <w:pPr>
          <w:pStyle w:val="Piedepgina"/>
          <w:jc w:val="right"/>
          <w:rPr>
            <w:rFonts w:asciiTheme="minorHAnsi" w:hAnsiTheme="minorHAnsi"/>
            <w:sz w:val="20"/>
          </w:rPr>
        </w:pPr>
        <w:r w:rsidRPr="002A7507">
          <w:rPr>
            <w:rFonts w:asciiTheme="minorHAnsi" w:hAnsiTheme="minorHAnsi"/>
            <w:sz w:val="20"/>
          </w:rPr>
          <w:fldChar w:fldCharType="begin"/>
        </w:r>
        <w:r w:rsidRPr="002A7507">
          <w:rPr>
            <w:rFonts w:asciiTheme="minorHAnsi" w:hAnsiTheme="minorHAnsi"/>
            <w:sz w:val="20"/>
          </w:rPr>
          <w:instrText>PAGE   \* MERGEFORMAT</w:instrText>
        </w:r>
        <w:r w:rsidRPr="002A7507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3</w:t>
        </w:r>
        <w:r w:rsidRPr="002A7507">
          <w:rPr>
            <w:rFonts w:asciiTheme="minorHAnsi" w:hAnsiTheme="minorHAnsi"/>
            <w:sz w:val="20"/>
          </w:rPr>
          <w:fldChar w:fldCharType="end"/>
        </w:r>
      </w:p>
    </w:sdtContent>
  </w:sdt>
  <w:p w:rsidR="005F50CF" w:rsidRDefault="00401DC6">
    <w:pPr>
      <w:pStyle w:val="Piedepgin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47DA1"/>
    <w:multiLevelType w:val="hybridMultilevel"/>
    <w:tmpl w:val="BE8A42A2"/>
    <w:lvl w:ilvl="0" w:tplc="340A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224CB4"/>
    <w:multiLevelType w:val="multilevel"/>
    <w:tmpl w:val="86BA12B0"/>
    <w:lvl w:ilvl="0">
      <w:start w:val="1"/>
      <w:numFmt w:val="decimal"/>
      <w:pStyle w:val="Ttulo1"/>
      <w:lvlText w:val="%1.0"/>
      <w:lvlJc w:val="left"/>
      <w:pPr>
        <w:tabs>
          <w:tab w:val="num" w:pos="4537"/>
        </w:tabs>
        <w:ind w:left="4537" w:hanging="709"/>
      </w:pPr>
      <w:rPr>
        <w:rFonts w:hint="default"/>
        <w:b/>
      </w:rPr>
    </w:lvl>
    <w:lvl w:ilvl="1">
      <w:start w:val="1"/>
      <w:numFmt w:val="decimal"/>
      <w:pStyle w:val="Ttulo2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lang w:val="es-CL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964"/>
        </w:tabs>
        <w:ind w:left="794" w:hanging="79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3D3BFB"/>
    <w:multiLevelType w:val="hybridMultilevel"/>
    <w:tmpl w:val="EF621628"/>
    <w:lvl w:ilvl="0" w:tplc="BADAC68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86818"/>
    <w:multiLevelType w:val="hybridMultilevel"/>
    <w:tmpl w:val="638C916E"/>
    <w:lvl w:ilvl="0" w:tplc="34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DC6"/>
    <w:rsid w:val="00004094"/>
    <w:rsid w:val="00401DC6"/>
    <w:rsid w:val="0060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57679-669B-413A-AC6F-D39DEC1A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. (1.0),Título 1 - PSA"/>
    <w:basedOn w:val="Normal"/>
    <w:next w:val="Normal"/>
    <w:link w:val="Ttulo1Car"/>
    <w:qFormat/>
    <w:rsid w:val="00401DC6"/>
    <w:pPr>
      <w:keepNext/>
      <w:numPr>
        <w:numId w:val="4"/>
      </w:numPr>
      <w:suppressAutoHyphens/>
      <w:outlineLvl w:val="0"/>
    </w:pPr>
    <w:rPr>
      <w:rFonts w:ascii="Arial" w:eastAsia="Batang" w:hAnsi="Arial"/>
      <w:b/>
      <w:sz w:val="22"/>
      <w:szCs w:val="20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401DC6"/>
    <w:pPr>
      <w:keepNext/>
      <w:numPr>
        <w:ilvl w:val="1"/>
        <w:numId w:val="4"/>
      </w:numPr>
      <w:outlineLvl w:val="1"/>
    </w:pPr>
    <w:rPr>
      <w:rFonts w:ascii="Arial" w:eastAsia="Batang" w:hAnsi="Arial"/>
      <w:b/>
      <w:sz w:val="22"/>
      <w:szCs w:val="20"/>
      <w:lang w:val="es-CL"/>
    </w:rPr>
  </w:style>
  <w:style w:type="paragraph" w:styleId="Ttulo3">
    <w:name w:val="heading 3"/>
    <w:aliases w:val=". (1.1.1)"/>
    <w:basedOn w:val="Normal"/>
    <w:next w:val="Normal"/>
    <w:link w:val="Ttulo3Car"/>
    <w:qFormat/>
    <w:rsid w:val="00401DC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i/>
      <w:sz w:val="22"/>
      <w:szCs w:val="26"/>
      <w:lang w:val="es-CL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. (1.0) Car,Título 1 - PSA Car"/>
    <w:basedOn w:val="Fuentedeprrafopredeter"/>
    <w:link w:val="Ttulo1"/>
    <w:rsid w:val="00401DC6"/>
    <w:rPr>
      <w:rFonts w:ascii="Arial" w:eastAsia="Batang" w:hAnsi="Arial" w:cs="Times New Roman"/>
      <w:b/>
      <w:szCs w:val="20"/>
      <w:u w:val="single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401DC6"/>
    <w:rPr>
      <w:rFonts w:ascii="Arial" w:eastAsia="Batang" w:hAnsi="Arial" w:cs="Times New Roman"/>
      <w:b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401DC6"/>
    <w:rPr>
      <w:rFonts w:ascii="Arial" w:eastAsia="Times New Roman" w:hAnsi="Arial" w:cs="Arial"/>
      <w:b/>
      <w:bCs/>
      <w:i/>
      <w:szCs w:val="26"/>
      <w:lang w:eastAsia="es-CL"/>
    </w:rPr>
  </w:style>
  <w:style w:type="character" w:styleId="Hipervnculo">
    <w:name w:val="Hyperlink"/>
    <w:uiPriority w:val="99"/>
    <w:rsid w:val="00401DC6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401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1"/>
    <w:qFormat/>
    <w:rsid w:val="00401DC6"/>
    <w:pPr>
      <w:ind w:left="708"/>
    </w:pPr>
  </w:style>
  <w:style w:type="paragraph" w:styleId="Piedepgina">
    <w:name w:val="footer"/>
    <w:basedOn w:val="Normal"/>
    <w:link w:val="PiedepginaCar"/>
    <w:uiPriority w:val="99"/>
    <w:rsid w:val="00401D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1DC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1"/>
    <w:rsid w:val="00401DC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cdap1@codelco.cl" TargetMode="External"/><Relationship Id="rId5" Type="http://schemas.openxmlformats.org/officeDocument/2006/relationships/hyperlink" Target="mailto:Licdap1@codelco.c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Vasquez Godoy Victor (Codelco-VP)</dc:creator>
  <cp:keywords/>
  <dc:description/>
  <cp:lastModifiedBy>Vasquez Godoy Victor (Codelco-VP)</cp:lastModifiedBy>
  <cp:revision>1</cp:revision>
  <dcterms:created xsi:type="dcterms:W3CDTF">2020-03-03T13:14:00Z</dcterms:created>
  <dcterms:modified xsi:type="dcterms:W3CDTF">2020-03-03T13:15:00Z</dcterms:modified>
</cp:coreProperties>
</file>