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452"/>
        <w:gridCol w:w="7168"/>
      </w:tblGrid>
      <w:tr w:rsidR="00F30280" w:rsidTr="00A3499E">
        <w:trPr>
          <w:trHeight w:val="964"/>
        </w:trPr>
        <w:tc>
          <w:tcPr>
            <w:tcW w:w="2471" w:type="dxa"/>
            <w:vAlign w:val="center"/>
          </w:tcPr>
          <w:p w:rsidR="00F30280" w:rsidRDefault="00F30280" w:rsidP="00F30280">
            <w:pPr>
              <w:pStyle w:val="Default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40846" cy="619125"/>
                  <wp:effectExtent l="19050" t="0" r="2154" b="0"/>
                  <wp:docPr id="1" name="Imagen 2" descr="https://encrypted-tbn1.gstatic.com/images?q=tbn:ANd9GcT9nuVnMqBYUToBS24-DkDKwh7X49X1xeoESKro8NqbDR5I2l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9nuVnMqBYUToBS24-DkDKwh7X49X1xeoESKro8NqbDR5I2l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172" t="-5770" r="-2172" b="14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18" cy="62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vAlign w:val="center"/>
          </w:tcPr>
          <w:p w:rsidR="00F30280" w:rsidRPr="00D013DB" w:rsidRDefault="00F30280" w:rsidP="00F30280">
            <w:pPr>
              <w:pStyle w:val="Default"/>
              <w:jc w:val="center"/>
              <w:rPr>
                <w:rFonts w:asciiTheme="minorHAnsi" w:hAnsiTheme="minorHAnsi"/>
              </w:rPr>
            </w:pPr>
            <w:r w:rsidRPr="00D013DB">
              <w:rPr>
                <w:rFonts w:asciiTheme="minorHAnsi" w:hAnsiTheme="minorHAnsi"/>
                <w:b/>
                <w:bCs/>
              </w:rPr>
              <w:t>CORPORACIÓN NACIONAL DEL COBRE DE CHILE</w:t>
            </w:r>
          </w:p>
          <w:p w:rsidR="00F30280" w:rsidRDefault="00F30280" w:rsidP="00F30280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D013DB">
              <w:rPr>
                <w:rFonts w:asciiTheme="minorHAnsi" w:hAnsiTheme="minorHAnsi"/>
                <w:b/>
                <w:bCs/>
              </w:rPr>
              <w:t>GERENCIA ABASTECIMIENTO</w:t>
            </w:r>
          </w:p>
          <w:p w:rsidR="00F30280" w:rsidRDefault="00F30280" w:rsidP="007774AB">
            <w:pPr>
              <w:pStyle w:val="Default"/>
              <w:jc w:val="center"/>
            </w:pPr>
            <w:r w:rsidRPr="00D013DB">
              <w:rPr>
                <w:rFonts w:asciiTheme="minorHAnsi" w:hAnsiTheme="minorHAnsi"/>
                <w:b/>
                <w:bCs/>
              </w:rPr>
              <w:t>LICITACIÓN PUBLICA Nº 5000001</w:t>
            </w:r>
            <w:r w:rsidR="002F2C68">
              <w:rPr>
                <w:rFonts w:asciiTheme="minorHAnsi" w:hAnsiTheme="minorHAnsi"/>
                <w:b/>
                <w:bCs/>
              </w:rPr>
              <w:t>4</w:t>
            </w:r>
            <w:r w:rsidR="007774AB">
              <w:rPr>
                <w:rFonts w:asciiTheme="minorHAnsi" w:hAnsiTheme="minorHAnsi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>0</w:t>
            </w:r>
          </w:p>
        </w:tc>
      </w:tr>
    </w:tbl>
    <w:p w:rsidR="00F30280" w:rsidRDefault="00F30280" w:rsidP="00223B4C">
      <w:pPr>
        <w:pStyle w:val="Default"/>
        <w:jc w:val="center"/>
      </w:pPr>
    </w:p>
    <w:p w:rsidR="00F30280" w:rsidRDefault="00F30280" w:rsidP="00223B4C">
      <w:pPr>
        <w:pStyle w:val="Default"/>
        <w:jc w:val="center"/>
      </w:pPr>
      <w:r w:rsidRPr="004260EB">
        <w:rPr>
          <w:rFonts w:asciiTheme="minorHAnsi" w:hAnsiTheme="minorHAnsi"/>
          <w:b/>
          <w:bCs/>
          <w:sz w:val="28"/>
          <w:u w:val="single"/>
        </w:rPr>
        <w:t>RESUMEN EJECUTIVO</w:t>
      </w:r>
    </w:p>
    <w:p w:rsidR="00F30280" w:rsidRDefault="00F30280" w:rsidP="00223B4C">
      <w:pPr>
        <w:pStyle w:val="Default"/>
        <w:jc w:val="center"/>
      </w:pPr>
    </w:p>
    <w:p w:rsidR="00223B4C" w:rsidRPr="00D013DB" w:rsidRDefault="00FD4A74" w:rsidP="00223B4C">
      <w:pPr>
        <w:pStyle w:val="Default"/>
        <w:jc w:val="center"/>
        <w:rPr>
          <w:rFonts w:asciiTheme="minorHAnsi" w:hAnsiTheme="minorHAnsi"/>
        </w:rPr>
      </w:pPr>
      <w:r w:rsidRPr="00D013DB">
        <w:rPr>
          <w:rFonts w:asciiTheme="minorHAnsi" w:hAnsiTheme="minorHAnsi"/>
          <w:b/>
          <w:bCs/>
        </w:rPr>
        <w:t>R</w:t>
      </w:r>
      <w:r w:rsidR="00B3176B">
        <w:rPr>
          <w:rFonts w:asciiTheme="minorHAnsi" w:hAnsiTheme="minorHAnsi"/>
          <w:b/>
          <w:bCs/>
        </w:rPr>
        <w:t>E</w:t>
      </w:r>
      <w:r w:rsidRPr="00D013DB">
        <w:rPr>
          <w:rFonts w:asciiTheme="minorHAnsi" w:hAnsiTheme="minorHAnsi"/>
          <w:b/>
          <w:bCs/>
        </w:rPr>
        <w:t>Q</w:t>
      </w:r>
      <w:r w:rsidR="00B3176B">
        <w:rPr>
          <w:rFonts w:asciiTheme="minorHAnsi" w:hAnsiTheme="minorHAnsi"/>
          <w:b/>
          <w:bCs/>
        </w:rPr>
        <w:t>UISICIONES</w:t>
      </w:r>
      <w:r w:rsidRPr="00D013DB">
        <w:rPr>
          <w:rFonts w:asciiTheme="minorHAnsi" w:hAnsiTheme="minorHAnsi"/>
          <w:b/>
          <w:bCs/>
        </w:rPr>
        <w:t xml:space="preserve"> 1</w:t>
      </w:r>
      <w:r w:rsidR="00DE692B">
        <w:rPr>
          <w:rFonts w:asciiTheme="minorHAnsi" w:hAnsiTheme="minorHAnsi"/>
          <w:b/>
          <w:bCs/>
        </w:rPr>
        <w:t>7XX09R0</w:t>
      </w:r>
      <w:r w:rsidR="00B3176B">
        <w:rPr>
          <w:rFonts w:asciiTheme="minorHAnsi" w:hAnsiTheme="minorHAnsi"/>
          <w:b/>
          <w:bCs/>
        </w:rPr>
        <w:t>5</w:t>
      </w:r>
      <w:r w:rsidR="007774AB">
        <w:rPr>
          <w:rFonts w:asciiTheme="minorHAnsi" w:hAnsiTheme="minorHAnsi"/>
          <w:b/>
          <w:bCs/>
        </w:rPr>
        <w:t>5</w:t>
      </w:r>
      <w:r w:rsidR="00B3176B">
        <w:rPr>
          <w:rFonts w:asciiTheme="minorHAnsi" w:hAnsiTheme="minorHAnsi"/>
          <w:b/>
          <w:bCs/>
        </w:rPr>
        <w:t>, 0</w:t>
      </w:r>
      <w:r w:rsidR="007774AB">
        <w:rPr>
          <w:rFonts w:asciiTheme="minorHAnsi" w:hAnsiTheme="minorHAnsi"/>
          <w:b/>
          <w:bCs/>
        </w:rPr>
        <w:t>59</w:t>
      </w:r>
      <w:r w:rsidR="00B3176B">
        <w:rPr>
          <w:rFonts w:asciiTheme="minorHAnsi" w:hAnsiTheme="minorHAnsi"/>
          <w:b/>
          <w:bCs/>
        </w:rPr>
        <w:t xml:space="preserve"> y 0</w:t>
      </w:r>
      <w:r w:rsidR="007774AB">
        <w:rPr>
          <w:rFonts w:asciiTheme="minorHAnsi" w:hAnsiTheme="minorHAnsi"/>
          <w:b/>
          <w:bCs/>
        </w:rPr>
        <w:t>60</w:t>
      </w:r>
    </w:p>
    <w:p w:rsidR="007774AB" w:rsidRDefault="007774AB" w:rsidP="00223B4C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SISTEMAS MOTRICES, COMPONENTES Y MATERIALES ELÉCTRICOS</w:t>
      </w:r>
    </w:p>
    <w:p w:rsidR="00223B4C" w:rsidRPr="00D013DB" w:rsidRDefault="00D013DB" w:rsidP="00223B4C">
      <w:pPr>
        <w:pStyle w:val="Default"/>
        <w:jc w:val="center"/>
        <w:rPr>
          <w:rFonts w:asciiTheme="minorHAnsi" w:hAnsiTheme="minorHAnsi"/>
          <w:b/>
          <w:bCs/>
        </w:rPr>
      </w:pPr>
      <w:r w:rsidRPr="00D013DB">
        <w:rPr>
          <w:rFonts w:asciiTheme="minorHAnsi" w:hAnsiTheme="minorHAnsi"/>
          <w:b/>
          <w:bCs/>
        </w:rPr>
        <w:t>PROY</w:t>
      </w:r>
      <w:r w:rsidR="007774AB">
        <w:rPr>
          <w:rFonts w:asciiTheme="minorHAnsi" w:hAnsiTheme="minorHAnsi"/>
          <w:b/>
          <w:bCs/>
        </w:rPr>
        <w:t>ECTO</w:t>
      </w:r>
      <w:r w:rsidRPr="00D013DB">
        <w:rPr>
          <w:rFonts w:asciiTheme="minorHAnsi" w:hAnsiTheme="minorHAnsi"/>
          <w:b/>
          <w:bCs/>
        </w:rPr>
        <w:t xml:space="preserve">: </w:t>
      </w:r>
      <w:r w:rsidR="00DE692B">
        <w:rPr>
          <w:rFonts w:asciiTheme="minorHAnsi" w:hAnsiTheme="minorHAnsi"/>
          <w:b/>
          <w:bCs/>
        </w:rPr>
        <w:t>LIXIVIACIÓN DE RIPIOS Y RECURSOS ARTIFICIALES PTMP</w:t>
      </w:r>
    </w:p>
    <w:p w:rsidR="00223B4C" w:rsidRPr="00D013DB" w:rsidRDefault="00223B4C" w:rsidP="00223B4C">
      <w:pPr>
        <w:pStyle w:val="Default"/>
        <w:jc w:val="center"/>
        <w:rPr>
          <w:rFonts w:asciiTheme="minorHAnsi" w:hAnsiTheme="minorHAnsi"/>
          <w:b/>
          <w:bCs/>
        </w:rPr>
      </w:pPr>
    </w:p>
    <w:p w:rsidR="00EE3944" w:rsidRPr="00AF22D0" w:rsidRDefault="00223B4C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>La Corporación Nacional del Cobre de Chile</w:t>
      </w:r>
      <w:r w:rsidR="00A3499E">
        <w:rPr>
          <w:rFonts w:asciiTheme="minorHAnsi" w:hAnsiTheme="minorHAnsi"/>
          <w:sz w:val="26"/>
          <w:szCs w:val="26"/>
        </w:rPr>
        <w:t>, División Chuquicamata,</w:t>
      </w:r>
      <w:r w:rsidR="007A4AAD" w:rsidRPr="00AF22D0">
        <w:rPr>
          <w:rFonts w:asciiTheme="minorHAnsi" w:hAnsiTheme="minorHAnsi"/>
          <w:sz w:val="26"/>
          <w:szCs w:val="26"/>
        </w:rPr>
        <w:t xml:space="preserve"> </w:t>
      </w:r>
      <w:r w:rsidR="00D013DB" w:rsidRPr="00AF22D0">
        <w:rPr>
          <w:rFonts w:asciiTheme="minorHAnsi" w:hAnsiTheme="minorHAnsi"/>
          <w:sz w:val="26"/>
          <w:szCs w:val="26"/>
        </w:rPr>
        <w:t>i</w:t>
      </w:r>
      <w:r w:rsidRPr="00AF22D0">
        <w:rPr>
          <w:rFonts w:asciiTheme="minorHAnsi" w:hAnsiTheme="minorHAnsi"/>
          <w:sz w:val="26"/>
          <w:szCs w:val="26"/>
        </w:rPr>
        <w:t>nvita a</w:t>
      </w:r>
      <w:r w:rsidR="00D013DB" w:rsidRPr="00AF22D0">
        <w:rPr>
          <w:rFonts w:asciiTheme="minorHAnsi" w:hAnsiTheme="minorHAnsi"/>
          <w:sz w:val="26"/>
          <w:szCs w:val="26"/>
        </w:rPr>
        <w:t xml:space="preserve"> su empresa a</w:t>
      </w:r>
      <w:r w:rsidRPr="00AF22D0">
        <w:rPr>
          <w:rFonts w:asciiTheme="minorHAnsi" w:hAnsiTheme="minorHAnsi"/>
          <w:sz w:val="26"/>
          <w:szCs w:val="26"/>
        </w:rPr>
        <w:t xml:space="preserve"> participar en el proceso de Licitación para </w:t>
      </w:r>
      <w:r w:rsidR="00B3176B">
        <w:rPr>
          <w:rFonts w:asciiTheme="minorHAnsi" w:hAnsiTheme="minorHAnsi"/>
          <w:sz w:val="26"/>
          <w:szCs w:val="26"/>
        </w:rPr>
        <w:t>la provisión de</w:t>
      </w:r>
      <w:r w:rsidRPr="00AF22D0">
        <w:rPr>
          <w:rFonts w:asciiTheme="minorHAnsi" w:hAnsiTheme="minorHAnsi"/>
          <w:sz w:val="26"/>
          <w:szCs w:val="26"/>
        </w:rPr>
        <w:t xml:space="preserve"> </w:t>
      </w:r>
      <w:r w:rsidR="007774AB">
        <w:rPr>
          <w:rFonts w:asciiTheme="minorHAnsi" w:hAnsiTheme="minorHAnsi"/>
          <w:sz w:val="26"/>
          <w:szCs w:val="26"/>
        </w:rPr>
        <w:t xml:space="preserve">Sistemas Motrices, Componentes Eléctricos CCM y Material PVC, todos para </w:t>
      </w:r>
      <w:r w:rsidR="001427B7">
        <w:rPr>
          <w:rFonts w:asciiTheme="minorHAnsi" w:hAnsiTheme="minorHAnsi"/>
          <w:sz w:val="26"/>
          <w:szCs w:val="26"/>
        </w:rPr>
        <w:t>e</w:t>
      </w:r>
      <w:r w:rsidR="00EE3944" w:rsidRPr="00AF22D0">
        <w:rPr>
          <w:rFonts w:asciiTheme="minorHAnsi" w:hAnsiTheme="minorHAnsi"/>
          <w:sz w:val="26"/>
          <w:szCs w:val="26"/>
        </w:rPr>
        <w:t xml:space="preserve">l Proyecto: </w:t>
      </w:r>
      <w:r w:rsidR="00DE692B">
        <w:rPr>
          <w:rFonts w:asciiTheme="minorHAnsi" w:hAnsiTheme="minorHAnsi"/>
          <w:sz w:val="26"/>
          <w:szCs w:val="26"/>
        </w:rPr>
        <w:t>Lixiviación de Ripios y Recursos Artificiales PTMP</w:t>
      </w:r>
      <w:r w:rsidR="00EE3944" w:rsidRPr="00AF22D0">
        <w:rPr>
          <w:rFonts w:asciiTheme="minorHAnsi" w:hAnsiTheme="minorHAnsi"/>
          <w:sz w:val="26"/>
          <w:szCs w:val="26"/>
        </w:rPr>
        <w:t>.</w:t>
      </w:r>
      <w:r w:rsidR="00143492" w:rsidRPr="00AF22D0">
        <w:rPr>
          <w:rFonts w:asciiTheme="minorHAnsi" w:hAnsiTheme="minorHAnsi"/>
          <w:sz w:val="26"/>
          <w:szCs w:val="26"/>
        </w:rPr>
        <w:t xml:space="preserve"> El detalle y condiciones para efectuar el suministro está explicado en la documentación ingresada en la plataforma electrónica denominada: Portal del Compras de CODELCO </w:t>
      </w:r>
      <w:r w:rsidR="00B3176B">
        <w:rPr>
          <w:rFonts w:asciiTheme="minorHAnsi" w:hAnsiTheme="minorHAnsi"/>
          <w:sz w:val="26"/>
          <w:szCs w:val="26"/>
        </w:rPr>
        <w:t>(SRM), bajo el número 50000014</w:t>
      </w:r>
      <w:r w:rsidR="007774AB">
        <w:rPr>
          <w:rFonts w:asciiTheme="minorHAnsi" w:hAnsiTheme="minorHAnsi"/>
          <w:sz w:val="26"/>
          <w:szCs w:val="26"/>
        </w:rPr>
        <w:t>2</w:t>
      </w:r>
      <w:r w:rsidR="002F2C68">
        <w:rPr>
          <w:rFonts w:asciiTheme="minorHAnsi" w:hAnsiTheme="minorHAnsi"/>
          <w:sz w:val="26"/>
          <w:szCs w:val="26"/>
        </w:rPr>
        <w:t>0</w:t>
      </w:r>
      <w:r w:rsidR="00143492" w:rsidRPr="00AF22D0">
        <w:rPr>
          <w:rFonts w:asciiTheme="minorHAnsi" w:hAnsiTheme="minorHAnsi"/>
          <w:sz w:val="26"/>
          <w:szCs w:val="26"/>
        </w:rPr>
        <w:t xml:space="preserve">. </w:t>
      </w:r>
    </w:p>
    <w:p w:rsidR="00EE3944" w:rsidRPr="00AF22D0" w:rsidRDefault="00EE3944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EE3944" w:rsidRPr="00AF22D0" w:rsidRDefault="00EE3944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 xml:space="preserve">El área responsable del proceso se denomina: </w:t>
      </w:r>
      <w:r w:rsidR="007A4AAD" w:rsidRPr="00AF22D0">
        <w:rPr>
          <w:rFonts w:asciiTheme="minorHAnsi" w:hAnsiTheme="minorHAnsi"/>
          <w:sz w:val="26"/>
          <w:szCs w:val="26"/>
        </w:rPr>
        <w:t>Compras para Proyecto</w:t>
      </w:r>
      <w:r w:rsidRPr="00AF22D0">
        <w:rPr>
          <w:rFonts w:asciiTheme="minorHAnsi" w:hAnsiTheme="minorHAnsi"/>
          <w:sz w:val="26"/>
          <w:szCs w:val="26"/>
        </w:rPr>
        <w:t>s</w:t>
      </w:r>
      <w:r w:rsidR="007A4AAD" w:rsidRPr="00AF22D0">
        <w:rPr>
          <w:rFonts w:asciiTheme="minorHAnsi" w:hAnsiTheme="minorHAnsi"/>
          <w:sz w:val="26"/>
          <w:szCs w:val="26"/>
        </w:rPr>
        <w:t xml:space="preserve"> de la Dirección Abastecimiento</w:t>
      </w:r>
      <w:r w:rsidR="00143492" w:rsidRPr="00AF22D0">
        <w:rPr>
          <w:rFonts w:asciiTheme="minorHAnsi" w:hAnsiTheme="minorHAnsi"/>
          <w:sz w:val="26"/>
          <w:szCs w:val="26"/>
        </w:rPr>
        <w:t xml:space="preserve"> y e</w:t>
      </w:r>
      <w:r w:rsidRPr="00AF22D0">
        <w:rPr>
          <w:rFonts w:asciiTheme="minorHAnsi" w:hAnsiTheme="minorHAnsi"/>
          <w:sz w:val="26"/>
          <w:szCs w:val="26"/>
        </w:rPr>
        <w:t xml:space="preserve">l gestor es el Sr. Óscar Sepúlveda O., correo electrónico: </w:t>
      </w:r>
      <w:hyperlink r:id="rId11" w:history="1">
        <w:r w:rsidRPr="00AF22D0">
          <w:rPr>
            <w:rStyle w:val="Hipervnculo"/>
            <w:rFonts w:asciiTheme="minorHAnsi" w:hAnsiTheme="minorHAnsi"/>
            <w:sz w:val="26"/>
            <w:szCs w:val="26"/>
          </w:rPr>
          <w:t>osepulve@codelco.cl</w:t>
        </w:r>
      </w:hyperlink>
      <w:r w:rsidR="00143492" w:rsidRPr="00AF22D0">
        <w:rPr>
          <w:rFonts w:asciiTheme="minorHAnsi" w:hAnsiTheme="minorHAnsi"/>
          <w:sz w:val="26"/>
          <w:szCs w:val="26"/>
        </w:rPr>
        <w:t>.</w:t>
      </w:r>
    </w:p>
    <w:p w:rsidR="00EE3944" w:rsidRPr="00AF22D0" w:rsidRDefault="00EE3944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DB2B1E" w:rsidRPr="00AF22D0" w:rsidRDefault="00143492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>Podrán</w:t>
      </w:r>
      <w:r w:rsidR="00EE3944" w:rsidRPr="00AF22D0">
        <w:rPr>
          <w:rFonts w:asciiTheme="minorHAnsi" w:hAnsiTheme="minorHAnsi"/>
          <w:sz w:val="26"/>
          <w:szCs w:val="26"/>
        </w:rPr>
        <w:t xml:space="preserve"> participar en esta licitación los proponentes </w:t>
      </w:r>
      <w:r w:rsidRPr="00AF22D0">
        <w:rPr>
          <w:rFonts w:asciiTheme="minorHAnsi" w:hAnsiTheme="minorHAnsi"/>
          <w:sz w:val="26"/>
          <w:szCs w:val="26"/>
        </w:rPr>
        <w:t>que hayan recibido invitación a través d</w:t>
      </w:r>
      <w:r w:rsidR="00DB2B1E" w:rsidRPr="00AF22D0">
        <w:rPr>
          <w:rFonts w:asciiTheme="minorHAnsi" w:hAnsiTheme="minorHAnsi"/>
          <w:sz w:val="26"/>
          <w:szCs w:val="26"/>
        </w:rPr>
        <w:t>el Portal de Compras de C</w:t>
      </w:r>
      <w:r w:rsidRPr="00AF22D0">
        <w:rPr>
          <w:rFonts w:asciiTheme="minorHAnsi" w:hAnsiTheme="minorHAnsi"/>
          <w:sz w:val="26"/>
          <w:szCs w:val="26"/>
        </w:rPr>
        <w:t>ODELCO (SRM)</w:t>
      </w:r>
      <w:r w:rsidR="00DB2B1E" w:rsidRPr="00AF22D0">
        <w:rPr>
          <w:rFonts w:asciiTheme="minorHAnsi" w:hAnsiTheme="minorHAnsi"/>
          <w:sz w:val="26"/>
          <w:szCs w:val="26"/>
        </w:rPr>
        <w:t xml:space="preserve"> y que dentro de su cartera de productos cuenten con los elementos requeridos.</w:t>
      </w:r>
      <w:r w:rsidRPr="00AF22D0">
        <w:rPr>
          <w:rFonts w:asciiTheme="minorHAnsi" w:hAnsiTheme="minorHAnsi"/>
          <w:sz w:val="26"/>
          <w:szCs w:val="26"/>
        </w:rPr>
        <w:t xml:space="preserve"> </w:t>
      </w:r>
    </w:p>
    <w:p w:rsidR="00DB2B1E" w:rsidRPr="00AF22D0" w:rsidRDefault="00DB2B1E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143492" w:rsidRPr="00AF22D0" w:rsidRDefault="00143492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>No obstante, si usted</w:t>
      </w:r>
      <w:r w:rsidR="003377DD">
        <w:rPr>
          <w:rFonts w:asciiTheme="minorHAnsi" w:hAnsiTheme="minorHAnsi"/>
          <w:sz w:val="26"/>
          <w:szCs w:val="26"/>
        </w:rPr>
        <w:t xml:space="preserve"> </w:t>
      </w:r>
      <w:r w:rsidRPr="00AF22D0">
        <w:rPr>
          <w:rFonts w:asciiTheme="minorHAnsi" w:hAnsiTheme="minorHAnsi"/>
          <w:sz w:val="26"/>
          <w:szCs w:val="26"/>
        </w:rPr>
        <w:t>como proveedor no ha recibido invitación a través del Portal de Compras</w:t>
      </w:r>
      <w:r w:rsidR="00B3176B">
        <w:rPr>
          <w:rFonts w:asciiTheme="minorHAnsi" w:hAnsiTheme="minorHAnsi"/>
          <w:sz w:val="26"/>
          <w:szCs w:val="26"/>
        </w:rPr>
        <w:t xml:space="preserve"> y desea participar como licitante</w:t>
      </w:r>
      <w:r w:rsidRPr="00AF22D0">
        <w:rPr>
          <w:rFonts w:asciiTheme="minorHAnsi" w:hAnsiTheme="minorHAnsi"/>
          <w:sz w:val="26"/>
          <w:szCs w:val="26"/>
        </w:rPr>
        <w:t xml:space="preserve">, puede solicitar su inclusión al correo electrónico del gestor indicado en el párrafo anteprecedente, a más tardar hasta el día </w:t>
      </w:r>
      <w:r w:rsidR="007774AB">
        <w:rPr>
          <w:rFonts w:asciiTheme="minorHAnsi" w:hAnsiTheme="minorHAnsi"/>
          <w:sz w:val="26"/>
          <w:szCs w:val="26"/>
        </w:rPr>
        <w:t>viernes 6 de Octubre</w:t>
      </w:r>
      <w:r w:rsidRPr="00AF22D0">
        <w:rPr>
          <w:rFonts w:asciiTheme="minorHAnsi" w:hAnsiTheme="minorHAnsi"/>
          <w:sz w:val="26"/>
          <w:szCs w:val="26"/>
        </w:rPr>
        <w:t xml:space="preserve"> de 2017. </w:t>
      </w:r>
    </w:p>
    <w:p w:rsidR="00143492" w:rsidRPr="00AF22D0" w:rsidRDefault="00143492" w:rsidP="00223B4C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9E2E56" w:rsidRPr="00AF22D0" w:rsidRDefault="00143492" w:rsidP="009E2E56">
      <w:pPr>
        <w:pStyle w:val="Default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>En el correo mediante el cual solicit</w:t>
      </w:r>
      <w:r w:rsidR="00A80316">
        <w:rPr>
          <w:rFonts w:asciiTheme="minorHAnsi" w:hAnsiTheme="minorHAnsi"/>
          <w:sz w:val="26"/>
          <w:szCs w:val="26"/>
        </w:rPr>
        <w:t>e</w:t>
      </w:r>
      <w:r w:rsidRPr="00AF22D0">
        <w:rPr>
          <w:rFonts w:asciiTheme="minorHAnsi" w:hAnsiTheme="minorHAnsi"/>
          <w:sz w:val="26"/>
          <w:szCs w:val="26"/>
        </w:rPr>
        <w:t xml:space="preserve"> ser incluído a la licitación deberá indicar en el Asunto </w:t>
      </w:r>
      <w:r w:rsidR="009E2E56" w:rsidRPr="00AF22D0">
        <w:rPr>
          <w:rFonts w:asciiTheme="minorHAnsi" w:hAnsiTheme="minorHAnsi"/>
          <w:sz w:val="26"/>
          <w:szCs w:val="26"/>
        </w:rPr>
        <w:t xml:space="preserve">el </w:t>
      </w:r>
      <w:r w:rsidR="00B3176B">
        <w:rPr>
          <w:rFonts w:asciiTheme="minorHAnsi" w:hAnsiTheme="minorHAnsi"/>
          <w:sz w:val="26"/>
          <w:szCs w:val="26"/>
        </w:rPr>
        <w:t>número de la Licitación 50000014</w:t>
      </w:r>
      <w:r w:rsidR="007774AB">
        <w:rPr>
          <w:rFonts w:asciiTheme="minorHAnsi" w:hAnsiTheme="minorHAnsi"/>
          <w:sz w:val="26"/>
          <w:szCs w:val="26"/>
        </w:rPr>
        <w:t>2</w:t>
      </w:r>
      <w:r w:rsidR="006C6860">
        <w:rPr>
          <w:rFonts w:asciiTheme="minorHAnsi" w:hAnsiTheme="minorHAnsi"/>
          <w:sz w:val="26"/>
          <w:szCs w:val="26"/>
        </w:rPr>
        <w:t>0</w:t>
      </w:r>
      <w:r w:rsidR="009E2E56" w:rsidRPr="00AF22D0">
        <w:rPr>
          <w:rFonts w:asciiTheme="minorHAnsi" w:hAnsiTheme="minorHAnsi"/>
          <w:sz w:val="26"/>
          <w:szCs w:val="26"/>
        </w:rPr>
        <w:t xml:space="preserve"> “</w:t>
      </w:r>
      <w:r w:rsidR="007774AB">
        <w:rPr>
          <w:rFonts w:asciiTheme="minorHAnsi" w:hAnsiTheme="minorHAnsi"/>
          <w:sz w:val="26"/>
          <w:szCs w:val="26"/>
        </w:rPr>
        <w:t>Sistemas Motrices, Componentes y Materiales Eléctricos</w:t>
      </w:r>
      <w:r w:rsidR="001427B7">
        <w:rPr>
          <w:rFonts w:asciiTheme="minorHAnsi" w:hAnsiTheme="minorHAnsi"/>
          <w:sz w:val="26"/>
          <w:szCs w:val="26"/>
        </w:rPr>
        <w:t>”,</w:t>
      </w:r>
      <w:r w:rsidR="001427B7" w:rsidRPr="00AF22D0">
        <w:rPr>
          <w:rFonts w:asciiTheme="minorHAnsi" w:hAnsiTheme="minorHAnsi"/>
          <w:sz w:val="26"/>
          <w:szCs w:val="26"/>
        </w:rPr>
        <w:t xml:space="preserve"> Proyecto: </w:t>
      </w:r>
      <w:r w:rsidR="00DE692B">
        <w:rPr>
          <w:rFonts w:asciiTheme="minorHAnsi" w:hAnsiTheme="minorHAnsi"/>
          <w:sz w:val="26"/>
          <w:szCs w:val="26"/>
        </w:rPr>
        <w:t>Lixiviación de Ripios y Recursos Artificiales PTMP</w:t>
      </w:r>
      <w:r w:rsidR="009E2E56" w:rsidRPr="00AF22D0">
        <w:rPr>
          <w:rFonts w:asciiTheme="minorHAnsi" w:hAnsiTheme="minorHAnsi"/>
          <w:sz w:val="26"/>
          <w:szCs w:val="26"/>
        </w:rPr>
        <w:t xml:space="preserve">”. En el texto del correo deberá indicar la razón social </w:t>
      </w:r>
      <w:r w:rsidR="001427B7">
        <w:rPr>
          <w:rFonts w:asciiTheme="minorHAnsi" w:hAnsiTheme="minorHAnsi"/>
          <w:sz w:val="26"/>
          <w:szCs w:val="26"/>
        </w:rPr>
        <w:t xml:space="preserve">y RUT </w:t>
      </w:r>
      <w:r w:rsidR="009E2E56" w:rsidRPr="00AF22D0">
        <w:rPr>
          <w:rFonts w:asciiTheme="minorHAnsi" w:hAnsiTheme="minorHAnsi"/>
          <w:sz w:val="26"/>
          <w:szCs w:val="26"/>
        </w:rPr>
        <w:t>de su representada.</w:t>
      </w:r>
    </w:p>
    <w:p w:rsidR="009E2E56" w:rsidRPr="00AF22D0" w:rsidRDefault="009E2E56" w:rsidP="009E2E56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9E2E56" w:rsidRPr="00AF22D0" w:rsidRDefault="009E2E56" w:rsidP="009E2E56">
      <w:pPr>
        <w:autoSpaceDE w:val="0"/>
        <w:autoSpaceDN w:val="0"/>
        <w:jc w:val="both"/>
        <w:rPr>
          <w:rFonts w:asciiTheme="minorHAnsi" w:hAnsiTheme="minorHAnsi"/>
          <w:sz w:val="26"/>
          <w:szCs w:val="26"/>
        </w:rPr>
      </w:pPr>
      <w:r w:rsidRPr="00AF22D0">
        <w:rPr>
          <w:rFonts w:asciiTheme="minorHAnsi" w:hAnsiTheme="minorHAnsi"/>
          <w:sz w:val="26"/>
          <w:szCs w:val="26"/>
        </w:rPr>
        <w:t>Es condición para presentar ofertas que su empresa esté registrada en el Portal de Compras de CODELCO (SRM). En caso de no tener actualizado su registro, deberá contactarse</w:t>
      </w:r>
      <w:r w:rsidR="007774AB">
        <w:rPr>
          <w:rFonts w:asciiTheme="minorHAnsi" w:hAnsiTheme="minorHAnsi"/>
          <w:sz w:val="26"/>
          <w:szCs w:val="26"/>
        </w:rPr>
        <w:t xml:space="preserve"> al</w:t>
      </w:r>
      <w:r w:rsidRPr="00AF22D0">
        <w:rPr>
          <w:rFonts w:asciiTheme="minorHAnsi" w:hAnsiTheme="minorHAnsi"/>
          <w:sz w:val="26"/>
          <w:szCs w:val="26"/>
        </w:rPr>
        <w:t xml:space="preserve"> Correo electrónico: </w:t>
      </w:r>
      <w:hyperlink r:id="rId12" w:history="1">
        <w:r w:rsidRPr="00AF22D0">
          <w:rPr>
            <w:rStyle w:val="Hipervnculo"/>
            <w:rFonts w:asciiTheme="minorHAnsi" w:hAnsiTheme="minorHAnsi"/>
            <w:sz w:val="26"/>
            <w:szCs w:val="26"/>
          </w:rPr>
          <w:t>portalcompras@codelco.cl</w:t>
        </w:r>
      </w:hyperlink>
      <w:r w:rsidR="007774AB">
        <w:t xml:space="preserve">, </w:t>
      </w:r>
      <w:r w:rsidR="007774AB" w:rsidRPr="00AF22D0">
        <w:rPr>
          <w:rFonts w:asciiTheme="minorHAnsi" w:hAnsiTheme="minorHAnsi"/>
          <w:sz w:val="26"/>
          <w:szCs w:val="26"/>
        </w:rPr>
        <w:t>teléfono: 56-228185765</w:t>
      </w:r>
      <w:r w:rsidRPr="00AF22D0">
        <w:rPr>
          <w:rFonts w:asciiTheme="minorHAnsi" w:hAnsiTheme="minorHAnsi"/>
          <w:sz w:val="26"/>
          <w:szCs w:val="26"/>
        </w:rPr>
        <w:t xml:space="preserve">. El link para ingresar al portal, es: </w:t>
      </w:r>
      <w:hyperlink r:id="rId13" w:history="1">
        <w:r w:rsidRPr="00AF22D0">
          <w:rPr>
            <w:rStyle w:val="Hipervnculo"/>
            <w:rFonts w:asciiTheme="minorHAnsi" w:hAnsiTheme="minorHAnsi"/>
            <w:sz w:val="26"/>
            <w:szCs w:val="26"/>
          </w:rPr>
          <w:t>http://www.codelco.cl/portal-de-compras/prontus_codelco/2011-09-05/161628.html</w:t>
        </w:r>
      </w:hyperlink>
      <w:r w:rsidR="001427B7">
        <w:rPr>
          <w:rFonts w:asciiTheme="minorHAnsi" w:hAnsiTheme="minorHAnsi"/>
          <w:sz w:val="26"/>
          <w:szCs w:val="26"/>
        </w:rPr>
        <w:t>.</w:t>
      </w:r>
      <w:r w:rsidRPr="00AF22D0">
        <w:rPr>
          <w:rFonts w:asciiTheme="minorHAnsi" w:hAnsiTheme="minorHAnsi"/>
          <w:sz w:val="26"/>
          <w:szCs w:val="26"/>
        </w:rPr>
        <w:t xml:space="preserve"> </w:t>
      </w:r>
    </w:p>
    <w:p w:rsidR="009E2E56" w:rsidRDefault="009E2E56" w:rsidP="009E2E56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AF22D0" w:rsidRDefault="00AF22D0">
      <w:pPr>
        <w:spacing w:after="200" w:line="276" w:lineRule="auto"/>
        <w:rPr>
          <w:rFonts w:asciiTheme="minorHAnsi" w:eastAsiaTheme="minorHAnsi" w:hAnsiTheme="minorHAnsi" w:cs="Arial"/>
          <w:color w:val="000000"/>
          <w:sz w:val="26"/>
          <w:szCs w:val="26"/>
          <w:lang w:eastAsia="en-US"/>
        </w:rPr>
      </w:pPr>
      <w:r>
        <w:rPr>
          <w:rFonts w:asciiTheme="minorHAnsi" w:hAnsiTheme="minorHAnsi"/>
          <w:sz w:val="26"/>
          <w:szCs w:val="26"/>
        </w:rPr>
        <w:br w:type="page"/>
      </w:r>
    </w:p>
    <w:p w:rsidR="003A6C91" w:rsidRDefault="003A6C91" w:rsidP="003A6C91">
      <w:pPr>
        <w:jc w:val="both"/>
        <w:rPr>
          <w:rFonts w:asciiTheme="minorHAnsi" w:hAnsiTheme="minorHAnsi" w:cs="Arial"/>
          <w:sz w:val="26"/>
          <w:szCs w:val="26"/>
        </w:rPr>
      </w:pPr>
      <w:r w:rsidRPr="00AF22D0">
        <w:rPr>
          <w:rFonts w:asciiTheme="minorHAnsi" w:hAnsiTheme="minorHAnsi" w:cs="Arial"/>
          <w:sz w:val="26"/>
          <w:szCs w:val="26"/>
        </w:rPr>
        <w:lastRenderedPageBreak/>
        <w:t>Cronograma Tentativo</w:t>
      </w:r>
      <w:r w:rsidR="00BB511E" w:rsidRPr="00AF22D0">
        <w:rPr>
          <w:rFonts w:asciiTheme="minorHAnsi" w:hAnsiTheme="minorHAnsi" w:cs="Arial"/>
          <w:sz w:val="26"/>
          <w:szCs w:val="26"/>
        </w:rPr>
        <w:t xml:space="preserve"> de la licitació</w:t>
      </w:r>
      <w:r w:rsidRPr="00AF22D0">
        <w:rPr>
          <w:rFonts w:asciiTheme="minorHAnsi" w:hAnsiTheme="minorHAnsi" w:cs="Arial"/>
          <w:sz w:val="26"/>
          <w:szCs w:val="26"/>
        </w:rPr>
        <w:t>n</w:t>
      </w:r>
      <w:r w:rsidR="009E2E56" w:rsidRPr="00AF22D0">
        <w:rPr>
          <w:rFonts w:asciiTheme="minorHAnsi" w:hAnsiTheme="minorHAnsi" w:cs="Arial"/>
          <w:sz w:val="26"/>
          <w:szCs w:val="26"/>
        </w:rPr>
        <w:t>:</w:t>
      </w:r>
    </w:p>
    <w:p w:rsidR="004C4F5A" w:rsidRPr="00AF22D0" w:rsidRDefault="004C4F5A" w:rsidP="003A6C91">
      <w:pPr>
        <w:jc w:val="both"/>
        <w:rPr>
          <w:rFonts w:asciiTheme="minorHAnsi" w:hAnsiTheme="minorHAnsi" w:cs="Arial"/>
          <w:sz w:val="26"/>
          <w:szCs w:val="26"/>
        </w:rPr>
      </w:pPr>
    </w:p>
    <w:p w:rsidR="009E2E56" w:rsidRDefault="009E2E56" w:rsidP="003A6C91">
      <w:pPr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551"/>
        <w:gridCol w:w="2410"/>
      </w:tblGrid>
      <w:tr w:rsidR="009E2E56" w:rsidRPr="009E2E56" w:rsidTr="00A3499E">
        <w:trPr>
          <w:trHeight w:val="454"/>
        </w:trPr>
        <w:tc>
          <w:tcPr>
            <w:tcW w:w="4395" w:type="dxa"/>
            <w:vAlign w:val="center"/>
          </w:tcPr>
          <w:p w:rsidR="009E2E56" w:rsidRPr="009E2E56" w:rsidRDefault="009E2E56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HITO</w:t>
            </w:r>
          </w:p>
        </w:tc>
        <w:tc>
          <w:tcPr>
            <w:tcW w:w="2551" w:type="dxa"/>
            <w:vAlign w:val="center"/>
          </w:tcPr>
          <w:p w:rsidR="009E2E56" w:rsidRPr="009E2E56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FECHA – HORA</w:t>
            </w:r>
          </w:p>
        </w:tc>
        <w:tc>
          <w:tcPr>
            <w:tcW w:w="2410" w:type="dxa"/>
            <w:vAlign w:val="center"/>
          </w:tcPr>
          <w:p w:rsidR="009E2E56" w:rsidRPr="009E2E56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MEDIO / LUGAR</w:t>
            </w:r>
          </w:p>
        </w:tc>
      </w:tr>
      <w:tr w:rsidR="009E2E56" w:rsidRPr="009E2E56" w:rsidTr="00A3499E">
        <w:trPr>
          <w:trHeight w:val="680"/>
        </w:trPr>
        <w:tc>
          <w:tcPr>
            <w:tcW w:w="4395" w:type="dxa"/>
            <w:vAlign w:val="center"/>
          </w:tcPr>
          <w:p w:rsidR="009E2E56" w:rsidRPr="009E2E56" w:rsidRDefault="009E2E56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Invitación a Licitar</w:t>
            </w:r>
          </w:p>
        </w:tc>
        <w:tc>
          <w:tcPr>
            <w:tcW w:w="2551" w:type="dxa"/>
            <w:vAlign w:val="center"/>
          </w:tcPr>
          <w:p w:rsidR="009E2E56" w:rsidRPr="009E2E56" w:rsidRDefault="007774AB" w:rsidP="006C6860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9E2E56" w:rsidRPr="009E2E56">
              <w:rPr>
                <w:rFonts w:asciiTheme="minorHAnsi" w:hAnsiTheme="minorHAnsi"/>
              </w:rPr>
              <w:t>/0</w:t>
            </w:r>
            <w:r w:rsidR="005B722B">
              <w:rPr>
                <w:rFonts w:asciiTheme="minorHAnsi" w:hAnsiTheme="minorHAnsi"/>
              </w:rPr>
              <w:t>9</w:t>
            </w:r>
            <w:r w:rsidR="009E2E56" w:rsidRPr="009E2E56">
              <w:rPr>
                <w:rFonts w:asciiTheme="minorHAnsi" w:hAnsiTheme="minorHAnsi"/>
              </w:rPr>
              <w:t>/2017</w:t>
            </w:r>
          </w:p>
        </w:tc>
        <w:tc>
          <w:tcPr>
            <w:tcW w:w="2410" w:type="dxa"/>
            <w:vAlign w:val="center"/>
          </w:tcPr>
          <w:p w:rsidR="009E2E56" w:rsidRPr="009E2E56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Portal de Compras de CODELCO (SRM)</w:t>
            </w:r>
          </w:p>
        </w:tc>
      </w:tr>
      <w:tr w:rsidR="009E2E56" w:rsidRPr="009E2E56" w:rsidTr="00A3499E">
        <w:trPr>
          <w:trHeight w:val="680"/>
        </w:trPr>
        <w:tc>
          <w:tcPr>
            <w:tcW w:w="4395" w:type="dxa"/>
            <w:vAlign w:val="center"/>
          </w:tcPr>
          <w:p w:rsidR="009E2E56" w:rsidRPr="009E2E56" w:rsidRDefault="009E2E56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Consultas escritas de los Proveedores a CODELCO, hasta</w:t>
            </w:r>
          </w:p>
        </w:tc>
        <w:tc>
          <w:tcPr>
            <w:tcW w:w="2551" w:type="dxa"/>
            <w:vAlign w:val="center"/>
          </w:tcPr>
          <w:p w:rsidR="009E2E56" w:rsidRPr="009E2E56" w:rsidRDefault="007774AB" w:rsidP="006C6860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4C4F5A">
              <w:rPr>
                <w:rFonts w:asciiTheme="minorHAnsi" w:hAnsiTheme="minorHAnsi"/>
              </w:rPr>
              <w:t>/09/2017</w:t>
            </w:r>
          </w:p>
        </w:tc>
        <w:tc>
          <w:tcPr>
            <w:tcW w:w="2410" w:type="dxa"/>
            <w:vAlign w:val="center"/>
          </w:tcPr>
          <w:p w:rsidR="009E2E56" w:rsidRDefault="004C4F5A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  <w:p w:rsidR="004C4F5A" w:rsidRPr="009E2E56" w:rsidRDefault="00395689" w:rsidP="004C4F5A">
            <w:pPr>
              <w:pStyle w:val="Default"/>
              <w:jc w:val="center"/>
              <w:rPr>
                <w:rFonts w:asciiTheme="minorHAnsi" w:hAnsiTheme="minorHAnsi"/>
              </w:rPr>
            </w:pPr>
            <w:hyperlink r:id="rId14" w:history="1">
              <w:r w:rsidR="004C4F5A" w:rsidRPr="00794984">
                <w:rPr>
                  <w:rStyle w:val="Hipervnculo"/>
                  <w:rFonts w:asciiTheme="minorHAnsi" w:hAnsiTheme="minorHAnsi"/>
                </w:rPr>
                <w:t>osepulve@codelco.cl</w:t>
              </w:r>
            </w:hyperlink>
          </w:p>
        </w:tc>
      </w:tr>
      <w:tr w:rsidR="004C4F5A" w:rsidRPr="009E2E56" w:rsidTr="00A3499E">
        <w:trPr>
          <w:trHeight w:val="680"/>
        </w:trPr>
        <w:tc>
          <w:tcPr>
            <w:tcW w:w="4395" w:type="dxa"/>
            <w:vAlign w:val="center"/>
          </w:tcPr>
          <w:p w:rsidR="004C4F5A" w:rsidRPr="009E2E56" w:rsidRDefault="004C4F5A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Respuestas a Consultas de Proveedores y/o emisión de Aclaraciones por parte de CODELCO, hasta</w:t>
            </w:r>
          </w:p>
        </w:tc>
        <w:tc>
          <w:tcPr>
            <w:tcW w:w="2551" w:type="dxa"/>
            <w:vAlign w:val="center"/>
          </w:tcPr>
          <w:p w:rsidR="004C4F5A" w:rsidRPr="009E2E56" w:rsidRDefault="007774AB" w:rsidP="00E879F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="004C4F5A">
              <w:rPr>
                <w:rFonts w:asciiTheme="minorHAnsi" w:hAnsiTheme="minorHAnsi"/>
              </w:rPr>
              <w:t>/09/2017</w:t>
            </w:r>
          </w:p>
        </w:tc>
        <w:tc>
          <w:tcPr>
            <w:tcW w:w="2410" w:type="dxa"/>
            <w:vAlign w:val="center"/>
          </w:tcPr>
          <w:p w:rsidR="004C4F5A" w:rsidRPr="009E2E56" w:rsidRDefault="004C4F5A" w:rsidP="00FF791A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Portal de Compras de CODELCO (SRM)</w:t>
            </w:r>
          </w:p>
        </w:tc>
      </w:tr>
      <w:tr w:rsidR="009E2E56" w:rsidRPr="009E2E56" w:rsidTr="00A3499E">
        <w:trPr>
          <w:trHeight w:val="680"/>
        </w:trPr>
        <w:tc>
          <w:tcPr>
            <w:tcW w:w="4395" w:type="dxa"/>
            <w:vAlign w:val="center"/>
          </w:tcPr>
          <w:p w:rsidR="009E2E56" w:rsidRPr="009E2E56" w:rsidRDefault="009E2E56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Recepción Ofertas Técnicas y Económicas de los Proveedores, hasta</w:t>
            </w:r>
          </w:p>
        </w:tc>
        <w:tc>
          <w:tcPr>
            <w:tcW w:w="2551" w:type="dxa"/>
            <w:vAlign w:val="center"/>
          </w:tcPr>
          <w:p w:rsidR="009E2E56" w:rsidRPr="009E2E56" w:rsidRDefault="007774AB" w:rsidP="007774AB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6C6860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1</w:t>
            </w:r>
            <w:r w:rsidR="009E2E56" w:rsidRPr="009E2E56">
              <w:rPr>
                <w:rFonts w:asciiTheme="minorHAnsi" w:hAnsiTheme="minorHAnsi"/>
              </w:rPr>
              <w:t>0/2017 – 16:00 Hrs</w:t>
            </w:r>
          </w:p>
        </w:tc>
        <w:tc>
          <w:tcPr>
            <w:tcW w:w="2410" w:type="dxa"/>
            <w:vAlign w:val="center"/>
          </w:tcPr>
          <w:p w:rsidR="009E2E56" w:rsidRPr="009E2E56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Portal de Compras de CODELCO (SRM)</w:t>
            </w:r>
          </w:p>
        </w:tc>
      </w:tr>
      <w:tr w:rsidR="009E2E56" w:rsidRPr="009E2E56" w:rsidTr="00A3499E">
        <w:trPr>
          <w:trHeight w:val="680"/>
        </w:trPr>
        <w:tc>
          <w:tcPr>
            <w:tcW w:w="4395" w:type="dxa"/>
            <w:vAlign w:val="center"/>
          </w:tcPr>
          <w:p w:rsidR="009E2E56" w:rsidRPr="009E2E56" w:rsidRDefault="009E2E56" w:rsidP="009E2E56">
            <w:pPr>
              <w:pStyle w:val="Default"/>
              <w:jc w:val="both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Apertura de Ofertas Técnicas recibidas a través de la Plataforma SRM, desde</w:t>
            </w:r>
          </w:p>
        </w:tc>
        <w:tc>
          <w:tcPr>
            <w:tcW w:w="2551" w:type="dxa"/>
            <w:vAlign w:val="center"/>
          </w:tcPr>
          <w:p w:rsidR="009E2E56" w:rsidRPr="009E2E56" w:rsidRDefault="007774AB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13/10</w:t>
            </w:r>
            <w:r w:rsidR="009E2E56" w:rsidRPr="009E2E56">
              <w:rPr>
                <w:rFonts w:asciiTheme="minorHAnsi" w:hAnsiTheme="minorHAnsi"/>
              </w:rPr>
              <w:t>/2017 – 16:15 Hrs</w:t>
            </w:r>
          </w:p>
        </w:tc>
        <w:tc>
          <w:tcPr>
            <w:tcW w:w="2410" w:type="dxa"/>
            <w:vAlign w:val="center"/>
          </w:tcPr>
          <w:p w:rsidR="009E2E56" w:rsidRPr="009E2E56" w:rsidRDefault="009E2E56" w:rsidP="009E2E56">
            <w:pPr>
              <w:pStyle w:val="Default"/>
              <w:jc w:val="center"/>
              <w:rPr>
                <w:rFonts w:asciiTheme="minorHAnsi" w:hAnsiTheme="minorHAnsi"/>
              </w:rPr>
            </w:pPr>
            <w:r w:rsidRPr="009E2E56">
              <w:rPr>
                <w:rFonts w:asciiTheme="minorHAnsi" w:hAnsiTheme="minorHAnsi"/>
              </w:rPr>
              <w:t>Portal de Compras de CODELCO (SRM)</w:t>
            </w:r>
          </w:p>
        </w:tc>
      </w:tr>
    </w:tbl>
    <w:p w:rsidR="009E2E56" w:rsidRPr="00D013DB" w:rsidRDefault="009E2E56" w:rsidP="003A6C91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8E58F0" w:rsidRDefault="00BB511E" w:rsidP="00223B4C">
      <w:pPr>
        <w:pStyle w:val="Default"/>
        <w:jc w:val="both"/>
        <w:rPr>
          <w:rFonts w:asciiTheme="minorHAnsi" w:hAnsiTheme="minorHAnsi"/>
        </w:rPr>
      </w:pPr>
      <w:r w:rsidRPr="00D013DB">
        <w:rPr>
          <w:rFonts w:asciiTheme="minorHAnsi" w:hAnsiTheme="minorHAnsi"/>
        </w:rPr>
        <w:t xml:space="preserve">Cualquier </w:t>
      </w:r>
      <w:r w:rsidR="000607D8">
        <w:rPr>
          <w:rFonts w:asciiTheme="minorHAnsi" w:hAnsiTheme="minorHAnsi"/>
        </w:rPr>
        <w:t>cambio a</w:t>
      </w:r>
      <w:r w:rsidRPr="00D013DB">
        <w:rPr>
          <w:rFonts w:asciiTheme="minorHAnsi" w:hAnsiTheme="minorHAnsi"/>
        </w:rPr>
        <w:t xml:space="preserve"> este cronograma será comunicado oportunamente vía Portal de Compras</w:t>
      </w:r>
      <w:r w:rsidR="000607D8">
        <w:rPr>
          <w:rFonts w:asciiTheme="minorHAnsi" w:hAnsiTheme="minorHAnsi"/>
        </w:rPr>
        <w:t>.</w:t>
      </w:r>
    </w:p>
    <w:p w:rsidR="004260EB" w:rsidRDefault="004260EB" w:rsidP="00223B4C">
      <w:pPr>
        <w:pStyle w:val="Default"/>
        <w:jc w:val="both"/>
        <w:rPr>
          <w:rFonts w:asciiTheme="minorHAnsi" w:hAnsiTheme="minorHAnsi"/>
        </w:rPr>
      </w:pPr>
    </w:p>
    <w:p w:rsidR="004260EB" w:rsidRDefault="004260EB" w:rsidP="00223B4C">
      <w:pPr>
        <w:pStyle w:val="Default"/>
        <w:jc w:val="both"/>
        <w:rPr>
          <w:rFonts w:asciiTheme="minorHAnsi" w:hAnsiTheme="minorHAnsi"/>
        </w:rPr>
      </w:pPr>
    </w:p>
    <w:p w:rsidR="00A3499E" w:rsidRDefault="00A3499E" w:rsidP="00223B4C">
      <w:pPr>
        <w:pStyle w:val="Default"/>
        <w:jc w:val="both"/>
        <w:rPr>
          <w:rFonts w:asciiTheme="minorHAnsi" w:hAnsiTheme="minorHAnsi"/>
        </w:rPr>
      </w:pPr>
    </w:p>
    <w:p w:rsidR="00A3499E" w:rsidRDefault="00A3499E" w:rsidP="00223B4C">
      <w:pPr>
        <w:pStyle w:val="Default"/>
        <w:jc w:val="both"/>
        <w:rPr>
          <w:rFonts w:asciiTheme="minorHAnsi" w:hAnsiTheme="minorHAnsi"/>
        </w:rPr>
      </w:pPr>
    </w:p>
    <w:p w:rsidR="006C6860" w:rsidRDefault="006C6860" w:rsidP="00223B4C">
      <w:pPr>
        <w:pStyle w:val="Default"/>
        <w:jc w:val="both"/>
        <w:rPr>
          <w:rFonts w:asciiTheme="minorHAnsi" w:hAnsiTheme="minorHAnsi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Pr="006C6860" w:rsidRDefault="006C6860" w:rsidP="006C6860">
      <w:pPr>
        <w:rPr>
          <w:lang w:eastAsia="en-US"/>
        </w:rPr>
      </w:pPr>
    </w:p>
    <w:p w:rsidR="006C6860" w:rsidRDefault="006C6860" w:rsidP="006C6860">
      <w:pPr>
        <w:rPr>
          <w:lang w:eastAsia="en-US"/>
        </w:rPr>
      </w:pPr>
    </w:p>
    <w:p w:rsidR="006C6860" w:rsidRDefault="006C6860" w:rsidP="006C6860">
      <w:pPr>
        <w:rPr>
          <w:lang w:eastAsia="en-US"/>
        </w:rPr>
      </w:pPr>
    </w:p>
    <w:p w:rsidR="00A3499E" w:rsidRPr="006C6860" w:rsidRDefault="006C6860" w:rsidP="006C6860">
      <w:pPr>
        <w:tabs>
          <w:tab w:val="left" w:pos="3270"/>
        </w:tabs>
        <w:rPr>
          <w:lang w:eastAsia="en-US"/>
        </w:rPr>
      </w:pPr>
      <w:r>
        <w:rPr>
          <w:lang w:eastAsia="en-US"/>
        </w:rPr>
        <w:tab/>
      </w:r>
    </w:p>
    <w:sectPr w:rsidR="00A3499E" w:rsidRPr="006C6860" w:rsidSect="00A3499E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43" w:rsidRDefault="00295143" w:rsidP="000607D8">
      <w:r>
        <w:separator/>
      </w:r>
    </w:p>
  </w:endnote>
  <w:endnote w:type="continuationSeparator" w:id="0">
    <w:p w:rsidR="00295143" w:rsidRDefault="00295143" w:rsidP="0006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43" w:rsidRDefault="00295143" w:rsidP="000607D8">
      <w:r>
        <w:separator/>
      </w:r>
    </w:p>
  </w:footnote>
  <w:footnote w:type="continuationSeparator" w:id="0">
    <w:p w:rsidR="00295143" w:rsidRDefault="00295143" w:rsidP="0006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23B4C"/>
    <w:rsid w:val="000607D8"/>
    <w:rsid w:val="00070350"/>
    <w:rsid w:val="00071F26"/>
    <w:rsid w:val="000A39F1"/>
    <w:rsid w:val="000A7102"/>
    <w:rsid w:val="000B3897"/>
    <w:rsid w:val="000D451F"/>
    <w:rsid w:val="000E246C"/>
    <w:rsid w:val="00102AC7"/>
    <w:rsid w:val="001122B3"/>
    <w:rsid w:val="00117572"/>
    <w:rsid w:val="001246FB"/>
    <w:rsid w:val="001427B7"/>
    <w:rsid w:val="00143492"/>
    <w:rsid w:val="0014644C"/>
    <w:rsid w:val="001553DF"/>
    <w:rsid w:val="0017201A"/>
    <w:rsid w:val="001976F2"/>
    <w:rsid w:val="00223B4C"/>
    <w:rsid w:val="00295143"/>
    <w:rsid w:val="0029585D"/>
    <w:rsid w:val="002A0953"/>
    <w:rsid w:val="002A3FE4"/>
    <w:rsid w:val="002B2007"/>
    <w:rsid w:val="002D2B0E"/>
    <w:rsid w:val="002F2C68"/>
    <w:rsid w:val="002F77D4"/>
    <w:rsid w:val="003377DD"/>
    <w:rsid w:val="00395689"/>
    <w:rsid w:val="003A46C7"/>
    <w:rsid w:val="003A6C91"/>
    <w:rsid w:val="004260EB"/>
    <w:rsid w:val="00453504"/>
    <w:rsid w:val="004C4F5A"/>
    <w:rsid w:val="004D0CDD"/>
    <w:rsid w:val="005B722B"/>
    <w:rsid w:val="00620CC2"/>
    <w:rsid w:val="00646B97"/>
    <w:rsid w:val="006C31E5"/>
    <w:rsid w:val="006C6860"/>
    <w:rsid w:val="006D7FA0"/>
    <w:rsid w:val="00732DA7"/>
    <w:rsid w:val="007774AB"/>
    <w:rsid w:val="007827D6"/>
    <w:rsid w:val="007A4AAD"/>
    <w:rsid w:val="007A73B6"/>
    <w:rsid w:val="007B4CB5"/>
    <w:rsid w:val="007E737C"/>
    <w:rsid w:val="00831E23"/>
    <w:rsid w:val="008613C4"/>
    <w:rsid w:val="008B16B2"/>
    <w:rsid w:val="008C4073"/>
    <w:rsid w:val="008E58F0"/>
    <w:rsid w:val="008F48CB"/>
    <w:rsid w:val="009545A9"/>
    <w:rsid w:val="009603D9"/>
    <w:rsid w:val="009E2E56"/>
    <w:rsid w:val="00A339E1"/>
    <w:rsid w:val="00A3499E"/>
    <w:rsid w:val="00A41D6A"/>
    <w:rsid w:val="00A441AA"/>
    <w:rsid w:val="00A6647B"/>
    <w:rsid w:val="00A80316"/>
    <w:rsid w:val="00A87792"/>
    <w:rsid w:val="00AF22D0"/>
    <w:rsid w:val="00B3176B"/>
    <w:rsid w:val="00B434BC"/>
    <w:rsid w:val="00B56221"/>
    <w:rsid w:val="00B76DB8"/>
    <w:rsid w:val="00B83120"/>
    <w:rsid w:val="00BB511E"/>
    <w:rsid w:val="00C63486"/>
    <w:rsid w:val="00CA35DF"/>
    <w:rsid w:val="00CA6E7C"/>
    <w:rsid w:val="00D013DB"/>
    <w:rsid w:val="00D714C8"/>
    <w:rsid w:val="00DB2B1E"/>
    <w:rsid w:val="00DE692B"/>
    <w:rsid w:val="00E53818"/>
    <w:rsid w:val="00E8277D"/>
    <w:rsid w:val="00EE3944"/>
    <w:rsid w:val="00EF4257"/>
    <w:rsid w:val="00F0544D"/>
    <w:rsid w:val="00F058BD"/>
    <w:rsid w:val="00F30280"/>
    <w:rsid w:val="00FD04C4"/>
    <w:rsid w:val="00FD2AA1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60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0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07D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delco.cl/portal-de-compras/prontus_codelco/2011-09-05/161628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rtalcompras@codelco.cl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epulve@codelco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osepulve@codel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05A57-A17B-4F5F-9E29-CA3B0055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Tapia Rios Vanessa Andrea (Codelco-Chuquicamata)</dc:creator>
  <cp:lastModifiedBy>osepulve</cp:lastModifiedBy>
  <cp:revision>2</cp:revision>
  <cp:lastPrinted>2016-04-07T18:21:00Z</cp:lastPrinted>
  <dcterms:created xsi:type="dcterms:W3CDTF">2017-09-21T17:49:00Z</dcterms:created>
  <dcterms:modified xsi:type="dcterms:W3CDTF">2017-09-21T17:49:00Z</dcterms:modified>
</cp:coreProperties>
</file>