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77E2E2" w14:textId="77777777" w:rsidR="009F1855" w:rsidRDefault="009F1855" w:rsidP="00403EEB">
      <w:pPr>
        <w:rPr>
          <w:b/>
          <w:color w:val="FF0000"/>
          <w:sz w:val="24"/>
          <w:szCs w:val="24"/>
        </w:rPr>
      </w:pPr>
    </w:p>
    <w:p w14:paraId="58F95733" w14:textId="77777777" w:rsidR="00403EEB" w:rsidRPr="004E0B27" w:rsidRDefault="00403EEB" w:rsidP="00403EEB">
      <w:pPr>
        <w:rPr>
          <w:b/>
          <w:color w:val="FF0000"/>
          <w:sz w:val="24"/>
          <w:szCs w:val="24"/>
        </w:rPr>
      </w:pPr>
      <w:r w:rsidRPr="004E0B27">
        <w:rPr>
          <w:b/>
          <w:color w:val="FF0000"/>
          <w:sz w:val="24"/>
          <w:szCs w:val="24"/>
        </w:rPr>
        <w:t>POR FAVOR. ¡ANTES DE ESCRIBIR LEA ATENTAMENTE!</w:t>
      </w:r>
    </w:p>
    <w:p w14:paraId="7093129F" w14:textId="508EBBF7" w:rsidR="00403EEB" w:rsidRPr="004E0B27" w:rsidRDefault="00403EEB" w:rsidP="00403EEB">
      <w:pPr>
        <w:rPr>
          <w:sz w:val="24"/>
          <w:szCs w:val="24"/>
        </w:rPr>
      </w:pPr>
      <w:r w:rsidRPr="004E0B27">
        <w:rPr>
          <w:sz w:val="24"/>
          <w:szCs w:val="24"/>
        </w:rPr>
        <w:t xml:space="preserve">Las líneas que aparecen alrededor del encabezado no aparecerán al imprimir, están sólo como delimitador del </w:t>
      </w:r>
      <w:r w:rsidR="00842CC8">
        <w:rPr>
          <w:sz w:val="24"/>
          <w:szCs w:val="24"/>
        </w:rPr>
        <w:t xml:space="preserve"> </w:t>
      </w:r>
      <w:r w:rsidRPr="004E0B27">
        <w:rPr>
          <w:sz w:val="24"/>
          <w:szCs w:val="24"/>
        </w:rPr>
        <w:t>texto</w:t>
      </w:r>
      <w:r w:rsidR="004E0B27" w:rsidRPr="004E0B27">
        <w:rPr>
          <w:sz w:val="24"/>
          <w:szCs w:val="24"/>
        </w:rPr>
        <w:t xml:space="preserve">, </w:t>
      </w:r>
      <w:r w:rsidRPr="004E0B27">
        <w:rPr>
          <w:sz w:val="24"/>
          <w:szCs w:val="24"/>
        </w:rPr>
        <w:t xml:space="preserve">usted </w:t>
      </w:r>
      <w:r w:rsidR="00842CC8">
        <w:rPr>
          <w:sz w:val="24"/>
          <w:szCs w:val="24"/>
        </w:rPr>
        <w:t xml:space="preserve">deberá </w:t>
      </w:r>
      <w:r w:rsidRPr="004E0B27">
        <w:rPr>
          <w:sz w:val="24"/>
          <w:szCs w:val="24"/>
        </w:rPr>
        <w:t>colo</w:t>
      </w:r>
      <w:r w:rsidR="00842CC8">
        <w:rPr>
          <w:sz w:val="24"/>
          <w:szCs w:val="24"/>
        </w:rPr>
        <w:t>car</w:t>
      </w:r>
      <w:r w:rsidRPr="004E0B27">
        <w:rPr>
          <w:sz w:val="24"/>
          <w:szCs w:val="24"/>
        </w:rPr>
        <w:t xml:space="preserve"> </w:t>
      </w:r>
      <w:r w:rsidR="004E0B27" w:rsidRPr="004E0B27">
        <w:rPr>
          <w:sz w:val="24"/>
          <w:szCs w:val="24"/>
        </w:rPr>
        <w:t>los textos adecuados</w:t>
      </w:r>
      <w:r w:rsidRPr="004E0B27">
        <w:rPr>
          <w:sz w:val="24"/>
          <w:szCs w:val="24"/>
        </w:rPr>
        <w:t>. Para ello debe hacer doble clic sobre el texto y se abrirá el encabezado donde usted podrá modificar el texto</w:t>
      </w:r>
      <w:r w:rsidR="00842CC8">
        <w:rPr>
          <w:sz w:val="24"/>
          <w:szCs w:val="24"/>
        </w:rPr>
        <w:t xml:space="preserve"> y luego salvar.</w:t>
      </w:r>
    </w:p>
    <w:p w14:paraId="553E4875" w14:textId="377BB310" w:rsidR="00403EEB" w:rsidRPr="004E0B27" w:rsidRDefault="00403EEB" w:rsidP="00403EEB">
      <w:pPr>
        <w:rPr>
          <w:sz w:val="24"/>
          <w:szCs w:val="24"/>
        </w:rPr>
      </w:pPr>
      <w:r w:rsidRPr="004E0B27">
        <w:rPr>
          <w:sz w:val="24"/>
          <w:szCs w:val="24"/>
        </w:rPr>
        <w:t xml:space="preserve">Atención. Luego de realizar los cambios escriba su carta en texto </w:t>
      </w:r>
      <w:r w:rsidR="004E0B27" w:rsidRPr="004E0B27">
        <w:rPr>
          <w:sz w:val="24"/>
          <w:szCs w:val="24"/>
        </w:rPr>
        <w:t>Calibri</w:t>
      </w:r>
      <w:r w:rsidRPr="004E0B27">
        <w:rPr>
          <w:sz w:val="24"/>
          <w:szCs w:val="24"/>
        </w:rPr>
        <w:t>, color negro y tamaño 12.   Muchas Gracias.</w:t>
      </w:r>
    </w:p>
    <w:p w14:paraId="516EA385" w14:textId="77777777" w:rsidR="00403EEB" w:rsidRDefault="00403EEB" w:rsidP="00403EEB"/>
    <w:p w14:paraId="1C83F831" w14:textId="77777777" w:rsidR="00403EEB" w:rsidRDefault="00403EEB" w:rsidP="00403EEB"/>
    <w:sectPr w:rsidR="00403EEB" w:rsidSect="004660C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964" w:right="964" w:bottom="567" w:left="96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5C75C6" w14:textId="77777777" w:rsidR="00B36CA4" w:rsidRDefault="00B36CA4" w:rsidP="00403EEB">
      <w:pPr>
        <w:spacing w:after="0" w:line="240" w:lineRule="auto"/>
      </w:pPr>
      <w:r>
        <w:separator/>
      </w:r>
    </w:p>
  </w:endnote>
  <w:endnote w:type="continuationSeparator" w:id="0">
    <w:p w14:paraId="19C1C563" w14:textId="77777777" w:rsidR="00B36CA4" w:rsidRDefault="00B36CA4" w:rsidP="00403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Roboto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 LT Std">
    <w:panose1 w:val="020B0504020202020204"/>
    <w:charset w:val="00"/>
    <w:family w:val="auto"/>
    <w:pitch w:val="variable"/>
    <w:sig w:usb0="800002AF" w:usb1="5000204A" w:usb2="00000000" w:usb3="00000000" w:csb0="00000005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69568" w14:textId="77777777" w:rsidR="007207DC" w:rsidRDefault="007207DC">
    <w:pPr>
      <w:pStyle w:val="Piedep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17029F" w14:textId="3F01ABE1" w:rsidR="00B36CA4" w:rsidRPr="002F334A" w:rsidRDefault="007207DC" w:rsidP="009337E8">
    <w:pPr>
      <w:pStyle w:val="Piedepgina"/>
      <w:rPr>
        <w:rFonts w:ascii="Arial Narrow" w:hAnsi="Arial Narrow"/>
        <w:sz w:val="14"/>
      </w:rPr>
    </w:pPr>
    <w:bookmarkStart w:id="0" w:name="_GoBack"/>
    <w:bookmarkEnd w:id="0"/>
    <w:r>
      <w:rPr>
        <w:rFonts w:ascii="Arial Narrow" w:hAnsi="Arial Narrow"/>
        <w:noProof/>
        <w:sz w:val="14"/>
        <w:lang w:val="es-ES" w:eastAsia="es-ES"/>
      </w:rPr>
      <w:drawing>
        <wp:inline distT="0" distB="0" distL="0" distR="0" wp14:anchorId="3E2BAC4F" wp14:editId="7C3DE14E">
          <wp:extent cx="981391" cy="664420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exto_warmred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1391" cy="664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6A665E" w14:textId="77777777" w:rsidR="007207DC" w:rsidRDefault="007207DC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575485" w14:textId="77777777" w:rsidR="00B36CA4" w:rsidRDefault="00B36CA4" w:rsidP="00403EEB">
      <w:pPr>
        <w:spacing w:after="0" w:line="240" w:lineRule="auto"/>
      </w:pPr>
      <w:r>
        <w:separator/>
      </w:r>
    </w:p>
  </w:footnote>
  <w:footnote w:type="continuationSeparator" w:id="0">
    <w:p w14:paraId="7AFA3EE2" w14:textId="77777777" w:rsidR="00B36CA4" w:rsidRDefault="00B36CA4" w:rsidP="00403E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BDC80B" w14:textId="77777777" w:rsidR="00B36CA4" w:rsidRDefault="007207DC">
    <w:pPr>
      <w:pStyle w:val="Encabezado"/>
    </w:pPr>
    <w:sdt>
      <w:sdtPr>
        <w:id w:val="-102266300"/>
        <w:placeholder>
          <w:docPart w:val="492D7C4036179A42A8AFD141D9AA7662"/>
        </w:placeholder>
        <w:temporary/>
        <w:showingPlcHdr/>
      </w:sdtPr>
      <w:sdtEndPr/>
      <w:sdtContent>
        <w:r w:rsidR="00B36CA4">
          <w:rPr>
            <w:lang w:val="es-ES"/>
          </w:rPr>
          <w:t>[Escriba texto]</w:t>
        </w:r>
      </w:sdtContent>
    </w:sdt>
    <w:r w:rsidR="00B36CA4">
      <w:ptab w:relativeTo="margin" w:alignment="center" w:leader="none"/>
    </w:r>
    <w:sdt>
      <w:sdtPr>
        <w:id w:val="-1125386714"/>
        <w:placeholder>
          <w:docPart w:val="1FE97907B1273C428D0DE06440BAB425"/>
        </w:placeholder>
        <w:temporary/>
        <w:showingPlcHdr/>
      </w:sdtPr>
      <w:sdtEndPr/>
      <w:sdtContent>
        <w:r w:rsidR="00B36CA4">
          <w:rPr>
            <w:lang w:val="es-ES"/>
          </w:rPr>
          <w:t>[Escriba texto]</w:t>
        </w:r>
      </w:sdtContent>
    </w:sdt>
    <w:r w:rsidR="00B36CA4">
      <w:ptab w:relativeTo="margin" w:alignment="right" w:leader="none"/>
    </w:r>
    <w:sdt>
      <w:sdtPr>
        <w:id w:val="1811439839"/>
        <w:placeholder>
          <w:docPart w:val="845757A9BB14CA4296508675E0957930"/>
        </w:placeholder>
        <w:temporary/>
        <w:showingPlcHdr/>
      </w:sdtPr>
      <w:sdtEndPr/>
      <w:sdtContent>
        <w:r w:rsidR="00B36CA4">
          <w:rPr>
            <w:lang w:val="es-ES"/>
          </w:rPr>
          <w:t>[Escriba texto]</w:t>
        </w:r>
      </w:sdtContent>
    </w:sdt>
  </w:p>
  <w:p w14:paraId="1BB03C85" w14:textId="77777777" w:rsidR="00B36CA4" w:rsidRDefault="00B36CA4">
    <w:pPr>
      <w:pStyle w:val="Encabezado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857" w:type="pct"/>
      <w:jc w:val="right"/>
      <w:tblLayout w:type="fixed"/>
      <w:tblLook w:val="04A0" w:firstRow="1" w:lastRow="0" w:firstColumn="1" w:lastColumn="0" w:noHBand="0" w:noVBand="1"/>
    </w:tblPr>
    <w:tblGrid>
      <w:gridCol w:w="1951"/>
      <w:gridCol w:w="10381"/>
    </w:tblGrid>
    <w:tr w:rsidR="00B36CA4" w:rsidRPr="00985F2A" w14:paraId="36542041" w14:textId="77777777" w:rsidTr="009337E8">
      <w:trPr>
        <w:trHeight w:val="1418"/>
        <w:jc w:val="right"/>
      </w:trPr>
      <w:tc>
        <w:tcPr>
          <w:tcW w:w="1951" w:type="dxa"/>
        </w:tcPr>
        <w:p w14:paraId="6B20FBB8" w14:textId="3B801174" w:rsidR="00B36CA4" w:rsidRPr="00985F2A" w:rsidRDefault="00B36CA4" w:rsidP="00F9078D">
          <w:pPr>
            <w:spacing w:after="0" w:line="240" w:lineRule="auto"/>
            <w:ind w:right="-250"/>
            <w:rPr>
              <w:rFonts w:ascii="Helvetica LT Std" w:hAnsi="Helvetica LT Std"/>
            </w:rPr>
          </w:pPr>
        </w:p>
      </w:tc>
      <w:tc>
        <w:tcPr>
          <w:tcW w:w="10381" w:type="dxa"/>
        </w:tcPr>
        <w:p w14:paraId="6B65AABE" w14:textId="4A13AB58" w:rsidR="00B36CA4" w:rsidRPr="00985F2A" w:rsidRDefault="009337E8" w:rsidP="009337E8">
          <w:pPr>
            <w:spacing w:after="0" w:line="240" w:lineRule="auto"/>
            <w:jc w:val="right"/>
            <w:rPr>
              <w:rFonts w:ascii="Helvetica LT Std" w:hAnsi="Helvetica LT Std"/>
            </w:rPr>
          </w:pPr>
          <w:r w:rsidRPr="009337E8">
            <w:rPr>
              <w:rFonts w:ascii="Helvetica LT Std" w:hAnsi="Helvetica LT Std"/>
              <w:noProof/>
              <w:lang w:val="es-ES" w:eastAsia="es-ES"/>
            </w:rPr>
            <w:drawing>
              <wp:inline distT="0" distB="0" distL="0" distR="0" wp14:anchorId="6FA1207D" wp14:editId="13684D3B">
                <wp:extent cx="1101725" cy="1403985"/>
                <wp:effectExtent l="0" t="0" r="0" b="0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warmred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1725" cy="14039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4662060" w14:textId="77777777" w:rsidR="00B36CA4" w:rsidRDefault="00B36CA4">
    <w:pPr>
      <w:pStyle w:val="Encabezado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F5678A" w14:textId="77777777" w:rsidR="007207DC" w:rsidRDefault="007207DC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56C64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50D3"/>
    <w:rsid w:val="00034DE7"/>
    <w:rsid w:val="00403EEB"/>
    <w:rsid w:val="004660C0"/>
    <w:rsid w:val="004E0B27"/>
    <w:rsid w:val="00527CA0"/>
    <w:rsid w:val="00654299"/>
    <w:rsid w:val="007207DC"/>
    <w:rsid w:val="00741F1A"/>
    <w:rsid w:val="00842CC8"/>
    <w:rsid w:val="009337E8"/>
    <w:rsid w:val="00985F2A"/>
    <w:rsid w:val="009F1855"/>
    <w:rsid w:val="00A310EA"/>
    <w:rsid w:val="00B36CA4"/>
    <w:rsid w:val="00BF38A6"/>
    <w:rsid w:val="00D650D3"/>
    <w:rsid w:val="00E21B15"/>
    <w:rsid w:val="00ED23CE"/>
    <w:rsid w:val="00F9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94308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_tradnl" w:eastAsia="es-ES_trad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3B9"/>
    <w:pPr>
      <w:spacing w:after="200" w:line="276" w:lineRule="auto"/>
    </w:pPr>
    <w:rPr>
      <w:sz w:val="22"/>
      <w:szCs w:val="22"/>
      <w:lang w:val="es-C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650D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650D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650D3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rsid w:val="00D650D3"/>
    <w:pPr>
      <w:tabs>
        <w:tab w:val="center" w:pos="4252"/>
        <w:tab w:val="right" w:pos="8504"/>
      </w:tabs>
      <w:spacing w:after="0" w:line="240" w:lineRule="auto"/>
    </w:pPr>
    <w:rPr>
      <w:rFonts w:ascii="Times" w:eastAsia="Times" w:hAnsi="Times"/>
      <w:sz w:val="24"/>
      <w:szCs w:val="20"/>
      <w:lang w:val="es-ES_tradnl" w:eastAsia="es-ES"/>
    </w:rPr>
  </w:style>
  <w:style w:type="character" w:customStyle="1" w:styleId="EncabezadoCar">
    <w:name w:val="Encabezado Car"/>
    <w:link w:val="Encabezado"/>
    <w:rsid w:val="00D650D3"/>
    <w:rPr>
      <w:rFonts w:ascii="Times" w:eastAsia="Times" w:hAnsi="Times" w:cs="Times New Roman"/>
      <w:sz w:val="24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3571C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semiHidden/>
    <w:rsid w:val="003571C2"/>
    <w:rPr>
      <w:sz w:val="22"/>
      <w:szCs w:val="22"/>
      <w:lang w:eastAsia="en-US"/>
    </w:rPr>
  </w:style>
  <w:style w:type="paragraph" w:customStyle="1" w:styleId="Prrafobsico">
    <w:name w:val="[Párrafo básico]"/>
    <w:basedOn w:val="Normal"/>
    <w:uiPriority w:val="99"/>
    <w:rsid w:val="00A310E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HAnsi" w:hAnsi="MinionPro-Regular" w:cs="MinionPro-Regular"/>
      <w:color w:val="000000"/>
      <w:sz w:val="24"/>
      <w:szCs w:val="24"/>
      <w:lang w:val="es-ES_tradnl"/>
    </w:rPr>
  </w:style>
  <w:style w:type="character" w:customStyle="1" w:styleId="numeroindice">
    <w:name w:val="numero indice"/>
    <w:basedOn w:val="Fuentedeprrafopredeter"/>
    <w:uiPriority w:val="99"/>
    <w:rsid w:val="00A310EA"/>
    <w:rPr>
      <w:rFonts w:ascii="Roboto-Bold" w:hAnsi="Roboto-Bold" w:cs="Roboto-Bold"/>
      <w:b/>
      <w:bCs/>
      <w:color w:val="000000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ED23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glossaryDocument" Target="glossary/document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92D7C4036179A42A8AFD141D9AA76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AF1B90-2D52-6A4B-9F60-31BFA93D1382}"/>
      </w:docPartPr>
      <w:docPartBody>
        <w:p w:rsidR="00580B6A" w:rsidRDefault="00580B6A" w:rsidP="00580B6A">
          <w:pPr>
            <w:pStyle w:val="492D7C4036179A42A8AFD141D9AA7662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1FE97907B1273C428D0DE06440BAB4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9E08F5-6ECE-2945-B85A-23CC3E7C012B}"/>
      </w:docPartPr>
      <w:docPartBody>
        <w:p w:rsidR="00580B6A" w:rsidRDefault="00580B6A" w:rsidP="00580B6A">
          <w:pPr>
            <w:pStyle w:val="1FE97907B1273C428D0DE06440BAB425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845757A9BB14CA4296508675E09579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4639FA-3395-B043-885A-5F84FDA1AED8}"/>
      </w:docPartPr>
      <w:docPartBody>
        <w:p w:rsidR="00580B6A" w:rsidRDefault="00580B6A" w:rsidP="00580B6A">
          <w:pPr>
            <w:pStyle w:val="845757A9BB14CA4296508675E0957930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Roboto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 LT Std">
    <w:panose1 w:val="020B0504020202020204"/>
    <w:charset w:val="00"/>
    <w:family w:val="auto"/>
    <w:pitch w:val="variable"/>
    <w:sig w:usb0="800002AF" w:usb1="5000204A" w:usb2="00000000" w:usb3="00000000" w:csb0="00000005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B6A"/>
    <w:rsid w:val="0058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F58970F28D6F064FA3F8A6555FDFF919">
    <w:name w:val="F58970F28D6F064FA3F8A6555FDFF919"/>
    <w:rsid w:val="00580B6A"/>
  </w:style>
  <w:style w:type="paragraph" w:customStyle="1" w:styleId="3F586304A254E54181F755747C6463A9">
    <w:name w:val="3F586304A254E54181F755747C6463A9"/>
    <w:rsid w:val="00580B6A"/>
  </w:style>
  <w:style w:type="paragraph" w:customStyle="1" w:styleId="00F57DF3F3719441A3652FB0FCF18980">
    <w:name w:val="00F57DF3F3719441A3652FB0FCF18980"/>
    <w:rsid w:val="00580B6A"/>
  </w:style>
  <w:style w:type="paragraph" w:customStyle="1" w:styleId="3A6CAB0CF5998C4BB2697F11C9EA23ED">
    <w:name w:val="3A6CAB0CF5998C4BB2697F11C9EA23ED"/>
    <w:rsid w:val="00580B6A"/>
  </w:style>
  <w:style w:type="paragraph" w:customStyle="1" w:styleId="F1B6CF3CB4A03E469B5F053043E2C93F">
    <w:name w:val="F1B6CF3CB4A03E469B5F053043E2C93F"/>
    <w:rsid w:val="00580B6A"/>
  </w:style>
  <w:style w:type="paragraph" w:customStyle="1" w:styleId="6BC6A49C37792242974E994DC1974A09">
    <w:name w:val="6BC6A49C37792242974E994DC1974A09"/>
    <w:rsid w:val="00580B6A"/>
  </w:style>
  <w:style w:type="paragraph" w:customStyle="1" w:styleId="492D7C4036179A42A8AFD141D9AA7662">
    <w:name w:val="492D7C4036179A42A8AFD141D9AA7662"/>
    <w:rsid w:val="00580B6A"/>
  </w:style>
  <w:style w:type="paragraph" w:customStyle="1" w:styleId="1FE97907B1273C428D0DE06440BAB425">
    <w:name w:val="1FE97907B1273C428D0DE06440BAB425"/>
    <w:rsid w:val="00580B6A"/>
  </w:style>
  <w:style w:type="paragraph" w:customStyle="1" w:styleId="845757A9BB14CA4296508675E0957930">
    <w:name w:val="845757A9BB14CA4296508675E0957930"/>
    <w:rsid w:val="00580B6A"/>
  </w:style>
  <w:style w:type="paragraph" w:customStyle="1" w:styleId="C68AFDCD7AB35A4994EDFCADC320BD60">
    <w:name w:val="C68AFDCD7AB35A4994EDFCADC320BD60"/>
    <w:rsid w:val="00580B6A"/>
  </w:style>
  <w:style w:type="paragraph" w:customStyle="1" w:styleId="861760F36AFD5F42845A0ECC4FEB2068">
    <w:name w:val="861760F36AFD5F42845A0ECC4FEB2068"/>
    <w:rsid w:val="00580B6A"/>
  </w:style>
  <w:style w:type="paragraph" w:customStyle="1" w:styleId="54915B29AA8C9F4C9F37B0D0136876AE">
    <w:name w:val="54915B29AA8C9F4C9F37B0D0136876AE"/>
    <w:rsid w:val="00580B6A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F58970F28D6F064FA3F8A6555FDFF919">
    <w:name w:val="F58970F28D6F064FA3F8A6555FDFF919"/>
    <w:rsid w:val="00580B6A"/>
  </w:style>
  <w:style w:type="paragraph" w:customStyle="1" w:styleId="3F586304A254E54181F755747C6463A9">
    <w:name w:val="3F586304A254E54181F755747C6463A9"/>
    <w:rsid w:val="00580B6A"/>
  </w:style>
  <w:style w:type="paragraph" w:customStyle="1" w:styleId="00F57DF3F3719441A3652FB0FCF18980">
    <w:name w:val="00F57DF3F3719441A3652FB0FCF18980"/>
    <w:rsid w:val="00580B6A"/>
  </w:style>
  <w:style w:type="paragraph" w:customStyle="1" w:styleId="3A6CAB0CF5998C4BB2697F11C9EA23ED">
    <w:name w:val="3A6CAB0CF5998C4BB2697F11C9EA23ED"/>
    <w:rsid w:val="00580B6A"/>
  </w:style>
  <w:style w:type="paragraph" w:customStyle="1" w:styleId="F1B6CF3CB4A03E469B5F053043E2C93F">
    <w:name w:val="F1B6CF3CB4A03E469B5F053043E2C93F"/>
    <w:rsid w:val="00580B6A"/>
  </w:style>
  <w:style w:type="paragraph" w:customStyle="1" w:styleId="6BC6A49C37792242974E994DC1974A09">
    <w:name w:val="6BC6A49C37792242974E994DC1974A09"/>
    <w:rsid w:val="00580B6A"/>
  </w:style>
  <w:style w:type="paragraph" w:customStyle="1" w:styleId="492D7C4036179A42A8AFD141D9AA7662">
    <w:name w:val="492D7C4036179A42A8AFD141D9AA7662"/>
    <w:rsid w:val="00580B6A"/>
  </w:style>
  <w:style w:type="paragraph" w:customStyle="1" w:styleId="1FE97907B1273C428D0DE06440BAB425">
    <w:name w:val="1FE97907B1273C428D0DE06440BAB425"/>
    <w:rsid w:val="00580B6A"/>
  </w:style>
  <w:style w:type="paragraph" w:customStyle="1" w:styleId="845757A9BB14CA4296508675E0957930">
    <w:name w:val="845757A9BB14CA4296508675E0957930"/>
    <w:rsid w:val="00580B6A"/>
  </w:style>
  <w:style w:type="paragraph" w:customStyle="1" w:styleId="C68AFDCD7AB35A4994EDFCADC320BD60">
    <w:name w:val="C68AFDCD7AB35A4994EDFCADC320BD60"/>
    <w:rsid w:val="00580B6A"/>
  </w:style>
  <w:style w:type="paragraph" w:customStyle="1" w:styleId="861760F36AFD5F42845A0ECC4FEB2068">
    <w:name w:val="861760F36AFD5F42845A0ECC4FEB2068"/>
    <w:rsid w:val="00580B6A"/>
  </w:style>
  <w:style w:type="paragraph" w:customStyle="1" w:styleId="54915B29AA8C9F4C9F37B0D0136876AE">
    <w:name w:val="54915B29AA8C9F4C9F37B0D0136876AE"/>
    <w:rsid w:val="00580B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A001C69-E6FB-8E40-BA8E-875A5B4AF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384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Corporación Nacional del Cobre</Company>
  <LinksUpToDate>false</LinksUpToDate>
  <CharactersWithSpaces>452</CharactersWithSpaces>
  <SharedDoc>false</SharedDoc>
  <HLinks>
    <vt:vector size="6" baseType="variant">
      <vt:variant>
        <vt:i4>49</vt:i4>
      </vt:variant>
      <vt:variant>
        <vt:i4>2048</vt:i4>
      </vt:variant>
      <vt:variant>
        <vt:i4>1025</vt:i4>
      </vt:variant>
      <vt:variant>
        <vt:i4>1</vt:i4>
      </vt:variant>
      <vt:variant>
        <vt:lpwstr>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Tolmo Pacheco Cecilia (Codelco-Casa Matriz)</dc:creator>
  <cp:keywords/>
  <cp:lastModifiedBy>Claudia Aranguiz</cp:lastModifiedBy>
  <cp:revision>3</cp:revision>
  <cp:lastPrinted>2017-07-12T15:59:00Z</cp:lastPrinted>
  <dcterms:created xsi:type="dcterms:W3CDTF">2017-07-12T15:59:00Z</dcterms:created>
  <dcterms:modified xsi:type="dcterms:W3CDTF">2017-07-12T16:03:00Z</dcterms:modified>
</cp:coreProperties>
</file>