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A" w:rsidRPr="001E2DD3" w:rsidRDefault="00A45D6A" w:rsidP="00A45D6A">
      <w:pPr>
        <w:tabs>
          <w:tab w:val="left" w:pos="270"/>
          <w:tab w:val="center" w:pos="4873"/>
        </w:tabs>
        <w:spacing w:after="120"/>
        <w:rPr>
          <w:rFonts w:asciiTheme="minorHAnsi" w:eastAsiaTheme="minorEastAsia" w:hAnsiTheme="minorHAnsi"/>
          <w:noProof/>
          <w:color w:val="E36C0A" w:themeColor="accent6" w:themeShade="BF"/>
          <w:lang w:eastAsia="es-CL"/>
        </w:rPr>
      </w:pP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-45085</wp:posOffset>
            </wp:positionV>
            <wp:extent cx="752475" cy="952500"/>
            <wp:effectExtent l="19050" t="0" r="952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bookmarkStart w:id="0" w:name="_MailAutoSig"/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 xml:space="preserve">  </w:t>
      </w:r>
      <w:r w:rsidRPr="001E2DD3"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>Chuquicamata</w:t>
      </w:r>
      <w:r w:rsidRPr="001E2DD3">
        <w:rPr>
          <w:rFonts w:asciiTheme="minorHAnsi" w:eastAsiaTheme="minorEastAsia" w:hAnsiTheme="minorHAnsi"/>
          <w:noProof/>
          <w:color w:val="E36C0A" w:themeColor="accent6" w:themeShade="BF"/>
          <w:sz w:val="96"/>
          <w:szCs w:val="96"/>
          <w:lang w:eastAsia="es-CL"/>
        </w:rPr>
        <w:br/>
      </w:r>
      <w:bookmarkEnd w:id="0"/>
    </w:p>
    <w:p w:rsidR="00223B4C" w:rsidRDefault="00223B4C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</w:t>
      </w:r>
      <w:proofErr w:type="gramStart"/>
      <w:r w:rsidR="00A441AA">
        <w:rPr>
          <w:b/>
          <w:bCs/>
          <w:sz w:val="20"/>
          <w:szCs w:val="20"/>
        </w:rPr>
        <w:t>PUBLICA</w:t>
      </w:r>
      <w:proofErr w:type="gramEnd"/>
      <w:r w:rsidR="00A441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Nº </w:t>
      </w:r>
      <w:r w:rsidR="005B659A">
        <w:rPr>
          <w:b/>
          <w:bCs/>
          <w:sz w:val="20"/>
          <w:szCs w:val="20"/>
        </w:rPr>
        <w:t>17</w:t>
      </w:r>
      <w:r w:rsidR="00A23FA7">
        <w:rPr>
          <w:b/>
          <w:bCs/>
          <w:sz w:val="20"/>
          <w:szCs w:val="20"/>
        </w:rPr>
        <w:t>0000</w:t>
      </w:r>
      <w:r w:rsidR="005B659A">
        <w:rPr>
          <w:b/>
          <w:bCs/>
          <w:sz w:val="20"/>
          <w:szCs w:val="20"/>
        </w:rPr>
        <w:t>1301</w:t>
      </w:r>
      <w:r w:rsidR="00FD4A74">
        <w:rPr>
          <w:b/>
          <w:bCs/>
          <w:sz w:val="20"/>
          <w:szCs w:val="20"/>
        </w:rPr>
        <w:t xml:space="preserve">, REQN. </w:t>
      </w:r>
      <w:r w:rsidR="004C52E5" w:rsidRPr="004C52E5">
        <w:rPr>
          <w:b/>
          <w:bCs/>
          <w:sz w:val="20"/>
          <w:szCs w:val="20"/>
        </w:rPr>
        <w:t>1</w:t>
      </w:r>
      <w:r w:rsidR="005B659A">
        <w:rPr>
          <w:b/>
          <w:bCs/>
          <w:sz w:val="20"/>
          <w:szCs w:val="20"/>
        </w:rPr>
        <w:t>3</w:t>
      </w:r>
      <w:r w:rsidR="00436D2A">
        <w:rPr>
          <w:b/>
          <w:bCs/>
          <w:sz w:val="20"/>
          <w:szCs w:val="20"/>
        </w:rPr>
        <w:t>CC</w:t>
      </w:r>
      <w:r w:rsidR="005B659A">
        <w:rPr>
          <w:b/>
          <w:bCs/>
          <w:sz w:val="20"/>
          <w:szCs w:val="20"/>
        </w:rPr>
        <w:t>14</w:t>
      </w:r>
      <w:r w:rsidR="00436D2A">
        <w:rPr>
          <w:b/>
          <w:bCs/>
          <w:sz w:val="20"/>
          <w:szCs w:val="20"/>
        </w:rPr>
        <w:t>R</w:t>
      </w:r>
      <w:r w:rsidR="005B659A">
        <w:rPr>
          <w:b/>
          <w:bCs/>
          <w:sz w:val="20"/>
          <w:szCs w:val="20"/>
        </w:rPr>
        <w:t>238</w:t>
      </w:r>
    </w:p>
    <w:p w:rsidR="00223B4C" w:rsidRPr="00621D82" w:rsidRDefault="005B659A" w:rsidP="00223B4C">
      <w:pPr>
        <w:pStyle w:val="Default"/>
        <w:jc w:val="center"/>
        <w:rPr>
          <w:b/>
          <w:bCs/>
          <w:sz w:val="20"/>
          <w:szCs w:val="20"/>
        </w:rPr>
      </w:pPr>
      <w:r w:rsidRPr="005B659A">
        <w:rPr>
          <w:b/>
          <w:bCs/>
          <w:sz w:val="20"/>
          <w:szCs w:val="20"/>
        </w:rPr>
        <w:t>SUMINISTRO DE MATERIALES Y FABRICACIÓN DE SPOOLS ENGOMADOS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FE42CB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CE11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FE42CB">
        <w:rPr>
          <w:sz w:val="20"/>
          <w:szCs w:val="20"/>
        </w:rPr>
        <w:t xml:space="preserve"> de la División Chuquicamata, Compras para Proyecto de la Dirección Abastecimiento</w:t>
      </w:r>
      <w:r>
        <w:rPr>
          <w:sz w:val="20"/>
          <w:szCs w:val="20"/>
        </w:rPr>
        <w:t xml:space="preserve"> le invita a participar en el proceso de Licitación para el </w:t>
      </w:r>
      <w:r w:rsidR="005B659A" w:rsidRPr="005B659A">
        <w:rPr>
          <w:b/>
          <w:bCs/>
          <w:sz w:val="20"/>
          <w:szCs w:val="20"/>
        </w:rPr>
        <w:t>SUMINISTRO DE MATERIALES Y FABRICACIÓN DE SPOOLS ENGOMADOS</w:t>
      </w:r>
      <w:r w:rsidR="00621D82" w:rsidRPr="00621D82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el Proyecto </w:t>
      </w:r>
      <w:r w:rsidR="005B659A" w:rsidRPr="005B659A">
        <w:rPr>
          <w:sz w:val="20"/>
          <w:szCs w:val="20"/>
        </w:rPr>
        <w:t>REEMPLAZO MOLINOS REPASO PLANTA CONCENTRADORA DCH</w:t>
      </w:r>
      <w:r w:rsidR="00CE1194"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FD4A74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</w:t>
      </w:r>
      <w:r w:rsidR="00A441AA">
        <w:rPr>
          <w:sz w:val="20"/>
          <w:szCs w:val="20"/>
        </w:rPr>
        <w:t>,</w:t>
      </w:r>
      <w:r>
        <w:rPr>
          <w:sz w:val="20"/>
          <w:szCs w:val="20"/>
        </w:rPr>
        <w:t xml:space="preserve"> al correo del gestor</w:t>
      </w:r>
      <w:r w:rsidR="007A73B6">
        <w:rPr>
          <w:sz w:val="20"/>
          <w:szCs w:val="20"/>
        </w:rPr>
        <w:t xml:space="preserve"> </w:t>
      </w:r>
      <w:r w:rsidR="00FE38BC">
        <w:rPr>
          <w:sz w:val="20"/>
          <w:szCs w:val="20"/>
        </w:rPr>
        <w:t>Manuel Gallo Morales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>reo</w:t>
      </w:r>
      <w:r w:rsidR="00FD4A74">
        <w:rPr>
          <w:sz w:val="20"/>
          <w:szCs w:val="20"/>
        </w:rPr>
        <w:t xml:space="preserve"> </w:t>
      </w:r>
      <w:hyperlink r:id="rId8" w:history="1">
        <w:r w:rsidR="00FE38BC" w:rsidRPr="002953DE">
          <w:rPr>
            <w:rStyle w:val="Hipervnculo"/>
            <w:sz w:val="20"/>
            <w:szCs w:val="20"/>
          </w:rPr>
          <w:t>mgallo@codelco.cl</w:t>
        </w:r>
      </w:hyperlink>
      <w:r w:rsidR="00FD4A74">
        <w:rPr>
          <w:sz w:val="20"/>
          <w:szCs w:val="20"/>
        </w:rPr>
        <w:t xml:space="preserve">.,  con copia a </w:t>
      </w:r>
      <w:hyperlink r:id="rId9" w:history="1">
        <w:r w:rsidR="00C829CA" w:rsidRPr="00C829CA">
          <w:t xml:space="preserve"> </w:t>
        </w:r>
        <w:r w:rsidR="00C829CA">
          <w:rPr>
            <w:rStyle w:val="Hipervnculo"/>
            <w:sz w:val="20"/>
            <w:szCs w:val="20"/>
          </w:rPr>
          <w:t>cc</w:t>
        </w:r>
        <w:r w:rsidR="00C829CA" w:rsidRPr="00C829CA">
          <w:rPr>
            <w:rStyle w:val="Hipervnculo"/>
            <w:sz w:val="20"/>
            <w:szCs w:val="20"/>
          </w:rPr>
          <w:t xml:space="preserve">ort048 </w:t>
        </w:r>
        <w:r w:rsidR="00A34C0C" w:rsidRPr="000611DC">
          <w:rPr>
            <w:rStyle w:val="Hipervnculo"/>
            <w:sz w:val="20"/>
            <w:szCs w:val="20"/>
          </w:rPr>
          <w:t>@</w:t>
        </w:r>
        <w:proofErr w:type="spellStart"/>
        <w:r w:rsidR="00A34C0C" w:rsidRPr="000611DC">
          <w:rPr>
            <w:rStyle w:val="Hipervnculo"/>
            <w:sz w:val="20"/>
            <w:szCs w:val="20"/>
          </w:rPr>
          <w:t>codelco.cl</w:t>
        </w:r>
        <w:proofErr w:type="spellEnd"/>
      </w:hyperlink>
      <w:r w:rsidR="006C0163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.   </w:t>
      </w:r>
      <w:r w:rsidR="002A3FE4">
        <w:rPr>
          <w:sz w:val="20"/>
          <w:szCs w:val="20"/>
        </w:rPr>
        <w:t xml:space="preserve"> </w:t>
      </w:r>
      <w:r w:rsidR="00EF4257">
        <w:rPr>
          <w:sz w:val="20"/>
          <w:szCs w:val="20"/>
        </w:rPr>
        <w:t>E</w:t>
      </w:r>
      <w:r w:rsidR="00FE42CB">
        <w:rPr>
          <w:sz w:val="20"/>
          <w:szCs w:val="20"/>
        </w:rPr>
        <w:t>ste proceso se rige por un itinerario, que tiene hitos que cumplir, por tanto será de su entera responsabilidad el participar tardíamente.</w:t>
      </w:r>
    </w:p>
    <w:p w:rsidR="00FD4A74" w:rsidRDefault="00FD4A74" w:rsidP="00223B4C">
      <w:pPr>
        <w:pStyle w:val="Default"/>
        <w:jc w:val="both"/>
        <w:rPr>
          <w:sz w:val="20"/>
          <w:szCs w:val="20"/>
        </w:rPr>
      </w:pPr>
    </w:p>
    <w:p w:rsidR="00FD4A74" w:rsidRDefault="002A3FE4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EF4257">
        <w:rPr>
          <w:sz w:val="20"/>
          <w:szCs w:val="20"/>
        </w:rPr>
        <w:t xml:space="preserve">el </w:t>
      </w:r>
      <w:r w:rsidR="00FE42CB">
        <w:rPr>
          <w:sz w:val="20"/>
          <w:szCs w:val="20"/>
        </w:rPr>
        <w:t xml:space="preserve">correo </w:t>
      </w:r>
      <w:r>
        <w:rPr>
          <w:sz w:val="20"/>
          <w:szCs w:val="20"/>
        </w:rPr>
        <w:t xml:space="preserve">debe </w:t>
      </w:r>
      <w:r w:rsidR="00EF4257">
        <w:rPr>
          <w:sz w:val="20"/>
          <w:szCs w:val="20"/>
        </w:rPr>
        <w:t xml:space="preserve">incorporar el número de la </w:t>
      </w:r>
      <w:r>
        <w:rPr>
          <w:sz w:val="20"/>
          <w:szCs w:val="20"/>
        </w:rPr>
        <w:t>“</w:t>
      </w:r>
      <w:r w:rsidRPr="00FD4A74">
        <w:rPr>
          <w:b/>
          <w:sz w:val="20"/>
          <w:szCs w:val="20"/>
        </w:rPr>
        <w:t xml:space="preserve">Licitación </w:t>
      </w:r>
      <w:r w:rsidR="005B659A">
        <w:rPr>
          <w:b/>
          <w:sz w:val="20"/>
          <w:szCs w:val="20"/>
        </w:rPr>
        <w:t>1700001301</w:t>
      </w:r>
      <w:r w:rsidR="00FD4A74">
        <w:rPr>
          <w:sz w:val="20"/>
          <w:szCs w:val="20"/>
        </w:rPr>
        <w:t xml:space="preserve">,  Suministro de </w:t>
      </w:r>
      <w:r w:rsidR="008447E1">
        <w:rPr>
          <w:sz w:val="20"/>
          <w:szCs w:val="20"/>
        </w:rPr>
        <w:t>Grupo Generador de Emergencia</w:t>
      </w:r>
      <w:r>
        <w:rPr>
          <w:sz w:val="20"/>
          <w:szCs w:val="20"/>
        </w:rPr>
        <w:t>”</w:t>
      </w:r>
      <w:r w:rsidR="00FE42CB">
        <w:rPr>
          <w:sz w:val="20"/>
          <w:szCs w:val="20"/>
        </w:rPr>
        <w:t xml:space="preserve">  y también indicar </w:t>
      </w:r>
      <w:r w:rsidR="000A39F1">
        <w:rPr>
          <w:sz w:val="20"/>
          <w:szCs w:val="20"/>
        </w:rPr>
        <w:t xml:space="preserve">razón social y RUT de la empresa. Este proceso </w:t>
      </w:r>
      <w:r w:rsidR="00FD4A74">
        <w:rPr>
          <w:sz w:val="20"/>
          <w:szCs w:val="20"/>
        </w:rPr>
        <w:t>tiene el siguiente Itinerario:</w:t>
      </w:r>
    </w:p>
    <w:p w:rsidR="00A441AA" w:rsidRDefault="00A441AA" w:rsidP="00223B4C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jc w:val="center"/>
        <w:tblInd w:w="-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1"/>
        <w:gridCol w:w="1945"/>
      </w:tblGrid>
      <w:tr w:rsidR="00FD4A74" w:rsidRPr="00B511A6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HITO</w:t>
            </w:r>
          </w:p>
        </w:tc>
        <w:tc>
          <w:tcPr>
            <w:tcW w:w="1945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FD4A74" w:rsidRPr="00B511A6" w:rsidTr="00EF4257">
        <w:trPr>
          <w:trHeight w:val="133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Invitación</w:t>
            </w:r>
          </w:p>
        </w:tc>
        <w:tc>
          <w:tcPr>
            <w:tcW w:w="1945" w:type="dxa"/>
          </w:tcPr>
          <w:p w:rsidR="00FD4A74" w:rsidRPr="0017428F" w:rsidRDefault="009D7A1B" w:rsidP="005B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</w:t>
            </w:r>
            <w:r w:rsidR="00A441AA">
              <w:rPr>
                <w:rFonts w:ascii="Arial" w:hAnsi="Arial" w:cs="Arial"/>
                <w:sz w:val="24"/>
                <w:szCs w:val="24"/>
              </w:rPr>
              <w:t>0</w:t>
            </w:r>
            <w:r w:rsidR="005B659A">
              <w:rPr>
                <w:rFonts w:ascii="Arial" w:hAnsi="Arial" w:cs="Arial"/>
                <w:sz w:val="24"/>
                <w:szCs w:val="24"/>
              </w:rPr>
              <w:t>6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 w:rsidR="006C01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4A74" w:rsidRPr="00B511A6" w:rsidTr="00EF4257">
        <w:trPr>
          <w:trHeight w:val="297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Recepción Consultas</w:t>
            </w:r>
          </w:p>
          <w:p w:rsidR="00FD4A74" w:rsidRPr="003E0917" w:rsidRDefault="00FD4A74" w:rsidP="00321039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917">
              <w:rPr>
                <w:rFonts w:ascii="Arial" w:hAnsi="Arial" w:cs="Arial"/>
                <w:sz w:val="22"/>
                <w:szCs w:val="22"/>
              </w:rPr>
              <w:t xml:space="preserve">Vía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E091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E0917">
              <w:rPr>
                <w:rFonts w:ascii="Arial" w:hAnsi="Arial" w:cs="Arial"/>
                <w:sz w:val="22"/>
                <w:szCs w:val="22"/>
              </w:rPr>
              <w:t>ail ó Portal de Compras</w:t>
            </w:r>
          </w:p>
          <w:p w:rsidR="006D606B" w:rsidRPr="006D606B" w:rsidRDefault="00EC3E3A" w:rsidP="006D606B">
            <w:pPr>
              <w:spacing w:line="260" w:lineRule="exact"/>
              <w:jc w:val="center"/>
            </w:pPr>
            <w:hyperlink r:id="rId10" w:history="1">
              <w:r w:rsidR="00AB5A35" w:rsidRPr="006D606B">
                <w:rPr>
                  <w:rStyle w:val="Hipervnculo"/>
                </w:rPr>
                <w:t>mgallo@codelco.cl</w:t>
              </w:r>
            </w:hyperlink>
            <w:r w:rsidR="006D606B" w:rsidRPr="006D606B">
              <w:t xml:space="preserve"> ; </w:t>
            </w:r>
            <w:hyperlink r:id="rId11" w:history="1">
              <w:r w:rsidR="006D606B" w:rsidRPr="006D606B">
                <w:rPr>
                  <w:rStyle w:val="Hipervnculo"/>
                </w:rPr>
                <w:t>ccort048@codelco.cl</w:t>
              </w:r>
            </w:hyperlink>
            <w:r w:rsidR="006D606B" w:rsidRPr="006D606B">
              <w:t xml:space="preserve"> </w:t>
            </w:r>
          </w:p>
          <w:p w:rsidR="00FD4A74" w:rsidRPr="006D606B" w:rsidRDefault="00FD4A74" w:rsidP="0032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FD4A74" w:rsidRPr="0017428F" w:rsidRDefault="005B659A" w:rsidP="005B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 w:rsidR="006C01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4A74" w:rsidRPr="00B511A6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 xml:space="preserve">Respuestas a Consultas </w:t>
            </w:r>
            <w:r w:rsidRPr="0017428F">
              <w:rPr>
                <w:rFonts w:ascii="Arial" w:hAnsi="Arial" w:cs="Arial"/>
                <w:szCs w:val="24"/>
              </w:rPr>
              <w:t>Se publican a través del Portal de Compras</w:t>
            </w:r>
          </w:p>
        </w:tc>
        <w:tc>
          <w:tcPr>
            <w:tcW w:w="1945" w:type="dxa"/>
          </w:tcPr>
          <w:p w:rsidR="00FD4A74" w:rsidRPr="0017428F" w:rsidRDefault="005B659A" w:rsidP="005B65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4A51">
              <w:rPr>
                <w:rFonts w:ascii="Arial" w:hAnsi="Arial" w:cs="Arial"/>
                <w:sz w:val="24"/>
                <w:szCs w:val="24"/>
              </w:rPr>
              <w:t>1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 w:rsidR="006C01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Recepción de ofertas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 xml:space="preserve"> Técnicas y Económicas 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1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E0917">
              <w:rPr>
                <w:rFonts w:ascii="Arial" w:hAnsi="Arial" w:cs="Arial"/>
                <w:b/>
                <w:szCs w:val="24"/>
              </w:rPr>
              <w:t>xclusivamente</w:t>
            </w:r>
            <w:r w:rsidRPr="0017428F">
              <w:rPr>
                <w:rFonts w:ascii="Arial" w:hAnsi="Arial" w:cs="Arial"/>
                <w:szCs w:val="24"/>
              </w:rPr>
              <w:t xml:space="preserve"> vía Portal de Compras</w:t>
            </w:r>
          </w:p>
        </w:tc>
        <w:tc>
          <w:tcPr>
            <w:tcW w:w="1945" w:type="dxa"/>
            <w:shd w:val="clear" w:color="auto" w:fill="auto"/>
          </w:tcPr>
          <w:p w:rsidR="00FD4A74" w:rsidRPr="0017428F" w:rsidRDefault="008F4A51" w:rsidP="005B659A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B659A">
              <w:rPr>
                <w:rFonts w:ascii="Arial" w:hAnsi="Arial" w:cs="Arial"/>
                <w:sz w:val="24"/>
                <w:szCs w:val="24"/>
              </w:rPr>
              <w:t>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-0</w:t>
            </w:r>
            <w:r w:rsidR="005B659A">
              <w:rPr>
                <w:rFonts w:ascii="Arial" w:hAnsi="Arial" w:cs="Arial"/>
                <w:sz w:val="24"/>
                <w:szCs w:val="24"/>
              </w:rPr>
              <w:t>7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 w:rsidR="006C0163">
              <w:rPr>
                <w:rFonts w:ascii="Arial" w:hAnsi="Arial" w:cs="Arial"/>
                <w:sz w:val="24"/>
                <w:szCs w:val="24"/>
              </w:rPr>
              <w:t>7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4A74" w:rsidRPr="0017428F">
              <w:rPr>
                <w:rFonts w:ascii="Arial" w:hAnsi="Arial" w:cs="Arial"/>
                <w:szCs w:val="24"/>
              </w:rPr>
              <w:t>Hasta las 16:00 horas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Ronda de Aclaraciones a las Ofertas Presentadas por los Oferentes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917">
              <w:rPr>
                <w:rFonts w:ascii="Arial" w:hAnsi="Arial" w:cs="Arial"/>
                <w:szCs w:val="24"/>
              </w:rPr>
              <w:t>Vía e-mail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FD4A74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A74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</w:tr>
    </w:tbl>
    <w:p w:rsidR="004C52E5" w:rsidRDefault="004C52E5" w:rsidP="00FD4A74">
      <w:pPr>
        <w:pStyle w:val="Default"/>
        <w:jc w:val="both"/>
        <w:rPr>
          <w:sz w:val="20"/>
          <w:szCs w:val="20"/>
        </w:rPr>
      </w:pPr>
    </w:p>
    <w:p w:rsidR="002A450C" w:rsidRPr="00FD4A74" w:rsidRDefault="00223B4C" w:rsidP="00FD4A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="00A87792">
        <w:rPr>
          <w:sz w:val="20"/>
          <w:szCs w:val="20"/>
        </w:rPr>
        <w:t xml:space="preserve">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12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  <w:bookmarkStart w:id="1" w:name="_GoBack"/>
      <w:bookmarkEnd w:id="1"/>
    </w:p>
    <w:sectPr w:rsidR="002A450C" w:rsidRPr="00FD4A74" w:rsidSect="00FE42CB"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23B4C"/>
    <w:rsid w:val="000A39F1"/>
    <w:rsid w:val="000A7102"/>
    <w:rsid w:val="001B1D02"/>
    <w:rsid w:val="00211521"/>
    <w:rsid w:val="00223B4C"/>
    <w:rsid w:val="0029585D"/>
    <w:rsid w:val="002A3FE4"/>
    <w:rsid w:val="002B2007"/>
    <w:rsid w:val="002F77D4"/>
    <w:rsid w:val="00436D2A"/>
    <w:rsid w:val="004C52E5"/>
    <w:rsid w:val="004F54F9"/>
    <w:rsid w:val="0051297F"/>
    <w:rsid w:val="005B659A"/>
    <w:rsid w:val="005F35A3"/>
    <w:rsid w:val="00610D3C"/>
    <w:rsid w:val="00620CC2"/>
    <w:rsid w:val="00621D82"/>
    <w:rsid w:val="006C0163"/>
    <w:rsid w:val="006D3E5D"/>
    <w:rsid w:val="006D606B"/>
    <w:rsid w:val="00706740"/>
    <w:rsid w:val="007A0604"/>
    <w:rsid w:val="007A73B6"/>
    <w:rsid w:val="008447E1"/>
    <w:rsid w:val="008613C4"/>
    <w:rsid w:val="008C4073"/>
    <w:rsid w:val="008E58F0"/>
    <w:rsid w:val="008F4A51"/>
    <w:rsid w:val="009545A9"/>
    <w:rsid w:val="009D7A1B"/>
    <w:rsid w:val="00A23FA7"/>
    <w:rsid w:val="00A34C0C"/>
    <w:rsid w:val="00A35FDD"/>
    <w:rsid w:val="00A41D6A"/>
    <w:rsid w:val="00A42005"/>
    <w:rsid w:val="00A441AA"/>
    <w:rsid w:val="00A45D6A"/>
    <w:rsid w:val="00A87792"/>
    <w:rsid w:val="00A934D0"/>
    <w:rsid w:val="00AB5A35"/>
    <w:rsid w:val="00B17AF2"/>
    <w:rsid w:val="00B37990"/>
    <w:rsid w:val="00B56221"/>
    <w:rsid w:val="00B83120"/>
    <w:rsid w:val="00C829CA"/>
    <w:rsid w:val="00CE1194"/>
    <w:rsid w:val="00E67FBE"/>
    <w:rsid w:val="00EC3E3A"/>
    <w:rsid w:val="00EF4257"/>
    <w:rsid w:val="00F0544D"/>
    <w:rsid w:val="00F20A11"/>
    <w:rsid w:val="00FD4A74"/>
    <w:rsid w:val="00FE38BC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llo@codelco.c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mailto:portalcompras@codelco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ort048@codelco.cl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mgallo@codelco.cl" TargetMode="External"/><Relationship Id="rId4" Type="http://schemas.openxmlformats.org/officeDocument/2006/relationships/styles" Target="styles.xml"/><Relationship Id="rId9" Type="http://schemas.openxmlformats.org/officeDocument/2006/relationships/hyperlink" Target="mailto:d%20dcast027@codelc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Gallo Morales Manuel (Codelco-Chuquicamata)</cp:lastModifiedBy>
  <cp:revision>2</cp:revision>
  <cp:lastPrinted>2017-05-30T16:21:00Z</cp:lastPrinted>
  <dcterms:created xsi:type="dcterms:W3CDTF">2017-06-30T20:30:00Z</dcterms:created>
  <dcterms:modified xsi:type="dcterms:W3CDTF">2017-06-30T20:30:00Z</dcterms:modified>
</cp:coreProperties>
</file>