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600004033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6E1C2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Válvulas y Paneles A1 y A2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6E1C23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Marzo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6E1C23">
        <w:rPr>
          <w:rFonts w:ascii="Arial" w:hAnsi="Arial" w:cs="Arial"/>
          <w:b/>
          <w:bCs/>
          <w:sz w:val="22"/>
          <w:szCs w:val="22"/>
        </w:rPr>
        <w:t>6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6E1C23">
        <w:rPr>
          <w:rFonts w:ascii="Arial" w:hAnsi="Arial" w:cs="Arial"/>
          <w:b/>
          <w:bCs/>
          <w:sz w:val="22"/>
          <w:szCs w:val="22"/>
        </w:rPr>
        <w:t>4033</w:t>
      </w:r>
      <w:r w:rsidR="00FD4A74">
        <w:rPr>
          <w:b/>
          <w:bCs/>
        </w:rPr>
        <w:t xml:space="preserve">, 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6E1C2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Válvulas y Paneles A1 y A2”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6E1C23">
        <w:rPr>
          <w:b/>
          <w:bCs/>
          <w:sz w:val="20"/>
          <w:szCs w:val="20"/>
        </w:rPr>
        <w:t>13CC14R370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 xml:space="preserve">el suministro de </w:t>
      </w:r>
      <w:r w:rsidR="00C3533A">
        <w:t>“</w:t>
      </w:r>
      <w:r w:rsid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 y Paneles A1 y A2”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6E1C23">
        <w:t xml:space="preserve">Reemplazo Sistema </w:t>
      </w:r>
      <w:proofErr w:type="spellStart"/>
      <w:r w:rsidR="006E1C23">
        <w:t>Moinos</w:t>
      </w:r>
      <w:proofErr w:type="spellEnd"/>
      <w:r w:rsidR="006E1C23">
        <w:t xml:space="preserve"> de Repaso Concentradora</w:t>
      </w:r>
      <w:r w:rsidR="00972D62">
        <w:t>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 y Paneles A1 y A2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SUMINISTRO DE</w:t>
      </w:r>
      <w:proofErr w:type="gramStart"/>
      <w:r w:rsidR="006E1C23">
        <w:rPr>
          <w:rFonts w:ascii="Arial" w:eastAsiaTheme="minorHAnsi" w:hAnsi="Arial" w:cs="Arial"/>
          <w:b/>
          <w:bCs/>
          <w:color w:val="000000"/>
          <w:lang w:eastAsia="en-US"/>
        </w:rPr>
        <w:t>: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6E1C23" w:rsidRP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</w:t>
      </w:r>
      <w:proofErr w:type="gramEnd"/>
      <w:r w:rsidR="006E1C23" w:rsidRP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Y PANELES A1 Y A2</w:t>
      </w:r>
      <w:r w:rsidR="006E1C2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seis (</w:t>
      </w:r>
      <w:r w:rsidR="006E1C23">
        <w:rPr>
          <w:rFonts w:ascii="Arial" w:hAnsi="Arial" w:cs="Arial"/>
        </w:rPr>
        <w:t>4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lastRenderedPageBreak/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="006E1C23" w:rsidRPr="003B2574">
          <w:rPr>
            <w:rStyle w:val="Hipervnculo"/>
            <w:sz w:val="18"/>
            <w:szCs w:val="18"/>
          </w:rPr>
          <w:t>icarr001@codelco.cl</w:t>
        </w:r>
      </w:hyperlink>
      <w:r>
        <w:rPr>
          <w:sz w:val="18"/>
          <w:szCs w:val="18"/>
        </w:rPr>
        <w:t>,</w:t>
      </w:r>
      <w:r w:rsidR="006E1C23"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F253F4">
        <w:rPr>
          <w:b/>
          <w:sz w:val="18"/>
          <w:szCs w:val="18"/>
        </w:rPr>
        <w:t xml:space="preserve">miércoles </w:t>
      </w:r>
      <w:r w:rsidR="006E1C23">
        <w:rPr>
          <w:b/>
          <w:sz w:val="18"/>
          <w:szCs w:val="18"/>
        </w:rPr>
        <w:t>04</w:t>
      </w:r>
      <w:r w:rsidR="00F253F4">
        <w:rPr>
          <w:b/>
          <w:sz w:val="18"/>
          <w:szCs w:val="18"/>
        </w:rPr>
        <w:t xml:space="preserve"> de</w:t>
      </w:r>
      <w:r w:rsidR="000F1307" w:rsidRPr="001D3DA5">
        <w:rPr>
          <w:b/>
          <w:sz w:val="18"/>
          <w:szCs w:val="18"/>
        </w:rPr>
        <w:t xml:space="preserve"> </w:t>
      </w:r>
      <w:r w:rsidR="006E1C23">
        <w:rPr>
          <w:b/>
          <w:sz w:val="18"/>
          <w:szCs w:val="18"/>
        </w:rPr>
        <w:t>Abril</w:t>
      </w:r>
      <w:r w:rsidR="000F1307" w:rsidRPr="001D3DA5">
        <w:rPr>
          <w:b/>
          <w:sz w:val="18"/>
          <w:szCs w:val="18"/>
        </w:rPr>
        <w:t xml:space="preserve">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6E1C23">
        <w:rPr>
          <w:b/>
          <w:sz w:val="18"/>
          <w:szCs w:val="18"/>
        </w:rPr>
        <w:t>6</w:t>
      </w:r>
      <w:r w:rsidR="0006581C">
        <w:rPr>
          <w:b/>
          <w:sz w:val="18"/>
          <w:szCs w:val="18"/>
        </w:rPr>
        <w:t>00000</w:t>
      </w:r>
      <w:r w:rsidR="006E1C23">
        <w:rPr>
          <w:b/>
          <w:sz w:val="18"/>
          <w:szCs w:val="18"/>
        </w:rPr>
        <w:t>4033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50D56" w:rsidRPr="00D50D56">
        <w:rPr>
          <w:b/>
          <w:bCs/>
          <w:sz w:val="20"/>
          <w:szCs w:val="20"/>
        </w:rPr>
        <w:t xml:space="preserve"> </w:t>
      </w:r>
      <w:r w:rsidR="006E1C23">
        <w:rPr>
          <w:rFonts w:ascii="Calibri" w:hAnsi="Calibri" w:cs="Calibri"/>
          <w:b/>
          <w:bCs/>
          <w:sz w:val="22"/>
          <w:szCs w:val="22"/>
        </w:rPr>
        <w:t>Válvulas y Paneles A1 y A2</w:t>
      </w:r>
      <w:r w:rsidR="00D50D56" w:rsidRPr="00C26761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6E1C23" w:rsidP="006E1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52E04" w:rsidP="00352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F1307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52E04" w:rsidP="00352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  <w:bookmarkStart w:id="0" w:name="_GoBack"/>
            <w:bookmarkEnd w:id="0"/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2B" w:rsidRDefault="000B472B" w:rsidP="00711E46">
      <w:r>
        <w:separator/>
      </w:r>
    </w:p>
  </w:endnote>
  <w:endnote w:type="continuationSeparator" w:id="0">
    <w:p w:rsidR="000B472B" w:rsidRDefault="000B472B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352E04" w:rsidRPr="00352E04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2B" w:rsidRDefault="000B472B" w:rsidP="00711E46">
      <w:r>
        <w:separator/>
      </w:r>
    </w:p>
  </w:footnote>
  <w:footnote w:type="continuationSeparator" w:id="0">
    <w:p w:rsidR="000B472B" w:rsidRDefault="000B472B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B472B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52E04"/>
    <w:rsid w:val="0037279D"/>
    <w:rsid w:val="003824FA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6E1C23"/>
    <w:rsid w:val="00711E46"/>
    <w:rsid w:val="00732DA7"/>
    <w:rsid w:val="00751AC8"/>
    <w:rsid w:val="007755B6"/>
    <w:rsid w:val="007827D6"/>
    <w:rsid w:val="007A4AAD"/>
    <w:rsid w:val="007A73B6"/>
    <w:rsid w:val="007B11C3"/>
    <w:rsid w:val="008007DA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D0148"/>
    <w:rsid w:val="00DD7F61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rt048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arr001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2018-01-31T17:25:00Z</cp:lastPrinted>
  <dcterms:created xsi:type="dcterms:W3CDTF">2018-03-28T20:55:00Z</dcterms:created>
  <dcterms:modified xsi:type="dcterms:W3CDTF">2018-03-28T20:55:00Z</dcterms:modified>
</cp:coreProperties>
</file>